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840ED" w14:textId="77777777" w:rsidR="00CE0BDA" w:rsidRPr="00F62ECA" w:rsidRDefault="00CE0BDA">
      <w:pPr>
        <w:spacing w:before="280" w:after="60"/>
      </w:pPr>
    </w:p>
    <w:p w14:paraId="4BC840EE" w14:textId="77777777" w:rsidR="00CE0BDA" w:rsidRPr="00F62ECA" w:rsidRDefault="00B8417E">
      <w:pPr>
        <w:spacing w:before="80" w:after="40"/>
        <w:jc w:val="center"/>
      </w:pPr>
      <w:r w:rsidRPr="00F62ECA">
        <w:rPr>
          <w:b/>
          <w:bCs/>
          <w:color w:val="1F4E79"/>
        </w:rPr>
        <w:t>PREVCATALÃO – INSTITUTO DE PREVIDÊNCIA MUNICIPAL</w:t>
      </w:r>
    </w:p>
    <w:p w14:paraId="4BC840EF" w14:textId="77777777" w:rsidR="00CE0BDA" w:rsidRPr="00F62ECA" w:rsidRDefault="00B8417E">
      <w:pPr>
        <w:spacing w:before="80" w:after="40"/>
        <w:jc w:val="center"/>
      </w:pPr>
      <w:r w:rsidRPr="00F62ECA">
        <w:rPr>
          <w:color w:val="444444"/>
        </w:rPr>
        <w:t>Regime Próprio de Previdência Social | Município de Catalão – GO</w:t>
      </w:r>
    </w:p>
    <w:p w14:paraId="4BC840F0" w14:textId="77777777" w:rsidR="00CE0BDA" w:rsidRPr="00F62ECA" w:rsidRDefault="00CE0BDA">
      <w:pPr>
        <w:spacing w:before="40" w:after="4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0F3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6" w:space="0" w:color="2E75B6"/>
              <w:left w:val="single" w:sz="36" w:space="0" w:color="1F4E79"/>
              <w:bottom w:val="single" w:sz="6" w:space="0" w:color="2E75B6"/>
              <w:right w:val="single" w:sz="6" w:space="0" w:color="2E75B6"/>
            </w:tcBorders>
            <w:shd w:val="clear" w:color="auto" w:fill="D6E4F0"/>
            <w:tcMar>
              <w:top w:w="200" w:type="dxa"/>
              <w:left w:w="320" w:type="dxa"/>
              <w:bottom w:w="200" w:type="dxa"/>
              <w:right w:w="240" w:type="dxa"/>
            </w:tcMar>
          </w:tcPr>
          <w:p w14:paraId="4BC840F1" w14:textId="77777777" w:rsidR="00CE0BDA" w:rsidRPr="00F62ECA" w:rsidRDefault="00B8417E">
            <w:pPr>
              <w:spacing w:before="80" w:after="60"/>
              <w:jc w:val="center"/>
            </w:pPr>
            <w:r w:rsidRPr="00F62ECA">
              <w:rPr>
                <w:b/>
                <w:bCs/>
                <w:color w:val="1F4E79"/>
              </w:rPr>
              <w:t>POLÍTICA DE PRIVACIDADE</w:t>
            </w:r>
          </w:p>
          <w:p w14:paraId="4BC840F2" w14:textId="77777777" w:rsidR="00CE0BDA" w:rsidRPr="00F62ECA" w:rsidRDefault="00B8417E">
            <w:pPr>
              <w:spacing w:before="80" w:after="80"/>
              <w:jc w:val="center"/>
            </w:pPr>
            <w:r w:rsidRPr="00F62ECA">
              <w:rPr>
                <w:color w:val="2E75B6"/>
              </w:rPr>
              <w:t>Ouvidoria · SIC · Fale Conosco / Contato · Navegação no Portal</w:t>
            </w:r>
          </w:p>
        </w:tc>
      </w:tr>
    </w:tbl>
    <w:p w14:paraId="4BC840F4" w14:textId="77777777" w:rsidR="00CE0BDA" w:rsidRPr="00F62ECA" w:rsidRDefault="00CE0BDA">
      <w:pPr>
        <w:spacing w:before="60" w:after="40"/>
      </w:pPr>
    </w:p>
    <w:p w14:paraId="4BC840F5" w14:textId="77777777" w:rsidR="00CE0BDA" w:rsidRPr="00F62ECA" w:rsidRDefault="00B8417E">
      <w:pPr>
        <w:spacing w:before="80" w:after="200"/>
        <w:jc w:val="center"/>
      </w:pPr>
      <w:r w:rsidRPr="00F62ECA">
        <w:rPr>
          <w:color w:val="444444"/>
        </w:rPr>
        <w:t>🔒</w:t>
      </w:r>
      <w:r w:rsidRPr="00F62ECA">
        <w:rPr>
          <w:color w:val="444444"/>
        </w:rPr>
        <w:t xml:space="preserve"> LGPD · Setor Público · </w:t>
      </w:r>
      <w:proofErr w:type="gramStart"/>
      <w:r w:rsidRPr="00F62ECA">
        <w:rPr>
          <w:color w:val="444444"/>
        </w:rPr>
        <w:t>RPPS  |</w:t>
      </w:r>
      <w:proofErr w:type="gramEnd"/>
      <w:r w:rsidRPr="00F62ECA">
        <w:rPr>
          <w:color w:val="444444"/>
        </w:rPr>
        <w:t xml:space="preserve">  Versão </w:t>
      </w:r>
      <w:proofErr w:type="gramStart"/>
      <w:r w:rsidRPr="00F62ECA">
        <w:rPr>
          <w:color w:val="444444"/>
        </w:rPr>
        <w:t>1.0  |</w:t>
      </w:r>
      <w:proofErr w:type="gramEnd"/>
      <w:r w:rsidRPr="00F62ECA">
        <w:rPr>
          <w:color w:val="444444"/>
        </w:rPr>
        <w:t xml:space="preserve">  2025</w:t>
      </w:r>
    </w:p>
    <w:p w14:paraId="4BC840F6" w14:textId="77777777" w:rsidR="00CE0BDA" w:rsidRPr="00F62ECA" w:rsidRDefault="00B8417E">
      <w:r w:rsidRPr="00F62ECA">
        <w:br w:type="page"/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528"/>
      </w:tblGrid>
      <w:tr w:rsidR="00CE0BDA" w:rsidRPr="00F62ECA" w14:paraId="4BC840F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0F7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lastRenderedPageBreak/>
              <w:t>Escopo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0F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Aplicação</w:t>
            </w:r>
          </w:p>
        </w:tc>
      </w:tr>
      <w:tr w:rsidR="00CE0BDA" w:rsidRPr="00F62ECA" w14:paraId="4BC840FC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0FA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Âmbito de aplicação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0F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Aplica-se exclusivamente aos dados tratados pelos canais de Ouvidoria, SIC (Acesso à Informação), Fale Conosco e dados de navegação no portal do PREVCATALÃO. Dados cadastrais, funcionais, financeiros, de saúde e de dependentes dos segurados são tratados na Política de Privacidade Geral do RPPS.</w:t>
            </w:r>
          </w:p>
        </w:tc>
      </w:tr>
      <w:tr w:rsidR="00CE0BDA" w:rsidRPr="00F62ECA" w14:paraId="4BC840FF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0FD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Vigência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0F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Janeiro / 2025</w:t>
            </w:r>
          </w:p>
        </w:tc>
      </w:tr>
      <w:tr w:rsidR="00CE0BDA" w:rsidRPr="00F62ECA" w14:paraId="4BC84102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00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Versão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0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1.0 — Versão inicial do PREVCATALÃO</w:t>
            </w:r>
          </w:p>
        </w:tc>
      </w:tr>
      <w:tr w:rsidR="00CE0BDA" w:rsidRPr="00F62ECA" w14:paraId="4BC84105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03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DPO Designado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0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Sim (Art. 41, §1º, LGPD)</w:t>
            </w:r>
          </w:p>
        </w:tc>
      </w:tr>
    </w:tbl>
    <w:p w14:paraId="4BC84106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10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2E75B6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BC84107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FFFFFF"/>
              </w:rPr>
              <w:t>§  Fundamentação</w:t>
            </w:r>
            <w:proofErr w:type="gramEnd"/>
            <w:r w:rsidRPr="00F62ECA">
              <w:rPr>
                <w:b/>
                <w:bCs/>
                <w:color w:val="FFFFFF"/>
              </w:rPr>
              <w:t xml:space="preserve"> Legal</w:t>
            </w:r>
          </w:p>
        </w:tc>
      </w:tr>
    </w:tbl>
    <w:p w14:paraId="4BC84109" w14:textId="77777777" w:rsidR="00CE0BDA" w:rsidRPr="00F62ECA" w:rsidRDefault="00CE0BDA">
      <w:pPr>
        <w:spacing w:before="60" w:after="40"/>
      </w:pPr>
    </w:p>
    <w:p w14:paraId="4BC8410A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50, inc. I – LGPD (Lei 13.709/2018) · Art. 3º, inc. XVII – Lei 14.129/2021 · Lei 13.460/2017 · Lei 12.965/2014</w:t>
      </w:r>
    </w:p>
    <w:p w14:paraId="4BC8410B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528"/>
      </w:tblGrid>
      <w:tr w:rsidR="00CE0BDA" w:rsidRPr="00F62ECA" w14:paraId="4BC8410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0C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Diploma Normativo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0D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Objeto</w:t>
            </w:r>
          </w:p>
        </w:tc>
      </w:tr>
      <w:tr w:rsidR="00CE0BDA" w:rsidRPr="00F62ECA" w14:paraId="4BC84111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0F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Art. 50, inc. I – LGPD (Lei 13.709/2018)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Obrigação de publicar política de privacidade acessível ao titular, descrevendo as operações de tratamento realizadas em cada canal digital.</w:t>
            </w:r>
          </w:p>
        </w:tc>
      </w:tr>
      <w:tr w:rsidR="00CE0BDA" w:rsidRPr="00F62ECA" w14:paraId="4BC84114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2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Art. 3º, inc. XVII – Lei nº 14.129/2021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Lei do Governo Digital — impõe privacidade por padrão em todos os serviços públicos digitais, incluindo canais de atendimento, formulários de contato e navegação no portal.</w:t>
            </w:r>
          </w:p>
        </w:tc>
      </w:tr>
      <w:tr w:rsidR="00CE0BDA" w:rsidRPr="00F62ECA" w14:paraId="4BC84117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5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Lei nº 13.460/2017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6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Carta de Serviços ao Usuário — disciplina a Ouvidoria e o formulário Fale Conosco, exigindo sigilo das manifestações, proteção à identidade do cidadão e prazo de resposta definido.</w:t>
            </w:r>
          </w:p>
        </w:tc>
      </w:tr>
      <w:tr w:rsidR="00CE0BDA" w:rsidRPr="00F62ECA" w14:paraId="4BC8411A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Lei nº 12.965/2014 – Marco Civil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Regula a coleta e guarda dos logs de acesso e navegação, fixando retenção mínima de 6 meses e proibindo qualquer uso que não seja segurança da informação.</w:t>
            </w:r>
          </w:p>
        </w:tc>
      </w:tr>
      <w:tr w:rsidR="00CE0BDA" w:rsidRPr="00F62ECA" w14:paraId="4BC8411D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B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Lei nº 12.527/2011 – LAI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Lei de Acesso à Informação — disciplina o SIC (pedidos formais de acesso), exigindo atendimento no prazo de 20 dias e vedando exigência de motivação do pedido.</w:t>
            </w:r>
          </w:p>
        </w:tc>
      </w:tr>
      <w:tr w:rsidR="00CE0BDA" w:rsidRPr="00F62ECA" w14:paraId="4BC84120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E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Lei Municipal nº 2.538/2007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1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 xml:space="preserve">Lei-base do RPPS de Catalão (IPASC). 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 xml:space="preserve">. 65 e 84: publicidade obrigatória dos atos de concessão e decisões </w:t>
            </w:r>
            <w:r w:rsidRPr="00F62ECA">
              <w:rPr>
                <w:color w:val="000000"/>
              </w:rPr>
              <w:lastRenderedPageBreak/>
              <w:t>do CMP. Art. 70, §3º: obrigação de relatórios mensais do RH ao PREVCATALÃO.</w:t>
            </w:r>
          </w:p>
        </w:tc>
      </w:tr>
      <w:tr w:rsidR="00CE0BDA" w:rsidRPr="00F62ECA" w14:paraId="4BC84123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21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lastRenderedPageBreak/>
              <w:t>Lei Municipal nº 4.151/2023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2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Reforma da Previdência do RPPS de Catalão. Art. 5º, III: documentos de atividade insalubre (PPP/LTCAT). Art. 5º, §6º: laudos médicos periciais com acesso restrito.</w:t>
            </w:r>
          </w:p>
        </w:tc>
      </w:tr>
    </w:tbl>
    <w:p w14:paraId="4BC84124" w14:textId="77777777" w:rsidR="00CE0BDA" w:rsidRPr="00F62ECA" w:rsidRDefault="00B8417E">
      <w:r w:rsidRPr="00F62ECA">
        <w:br w:type="page"/>
      </w:r>
    </w:p>
    <w:p w14:paraId="4BC84125" w14:textId="77777777" w:rsidR="00CE0BDA" w:rsidRPr="00F62ECA" w:rsidRDefault="00B8417E">
      <w:pPr>
        <w:pBdr>
          <w:bottom w:val="single" w:sz="8" w:space="0" w:color="2E75B6"/>
        </w:pBdr>
        <w:spacing w:before="280" w:after="120"/>
      </w:pPr>
      <w:proofErr w:type="gramStart"/>
      <w:r w:rsidRPr="00F62ECA">
        <w:rPr>
          <w:b/>
          <w:bCs/>
          <w:color w:val="1F4E79"/>
        </w:rPr>
        <w:lastRenderedPageBreak/>
        <w:t>1  IDENTIFICAÇÃO</w:t>
      </w:r>
      <w:proofErr w:type="gramEnd"/>
      <w:r w:rsidRPr="00F62ECA">
        <w:rPr>
          <w:b/>
          <w:bCs/>
          <w:color w:val="1F4E79"/>
        </w:rPr>
        <w:t xml:space="preserve"> DO CONTROLADOR</w:t>
      </w:r>
    </w:p>
    <w:p w14:paraId="4BC84126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5º, VI · Art. 9º, I – LGPD</w:t>
      </w:r>
    </w:p>
    <w:p w14:paraId="4BC84127" w14:textId="77777777" w:rsidR="00CE0BDA" w:rsidRPr="00F62ECA" w:rsidRDefault="00CE0BDA">
      <w:pPr>
        <w:spacing w:after="80"/>
      </w:pPr>
    </w:p>
    <w:p w14:paraId="4BC84128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O controlador dos dados pessoais tratados pelos canais de Ouvidoria, SIC, Fale Conosco e durante a navegação no portal é o PREVCATALÃO – Instituto de Previdência Municipal de Catalão – GO, pessoa jurídica de direito público municipal (Lei nº 4.127/2023), responsável pelas decisões sobre finalidade, meios e condições do tratamento. Originalmente instituído como IPASC pela Lei Municipal nº 2.538/2007 (Art. 69 a 86).</w:t>
      </w:r>
    </w:p>
    <w:p w14:paraId="4BC84129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528"/>
      </w:tblGrid>
      <w:tr w:rsidR="00CE0BDA" w:rsidRPr="00F62ECA" w14:paraId="4BC8412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2A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Dado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2B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Informação</w:t>
            </w:r>
          </w:p>
        </w:tc>
      </w:tr>
      <w:tr w:rsidR="00CE0BDA" w:rsidRPr="00F62ECA" w14:paraId="4BC8412F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2D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Denominação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2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PREVCATALÃO – Instituto de Previdência Municipal de Catalão / GO (Lei nº 4.127/2023 | IPASC — Lei nº 2.538/2007)</w:t>
            </w:r>
          </w:p>
        </w:tc>
      </w:tr>
      <w:tr w:rsidR="00CE0BDA" w:rsidRPr="00F62ECA" w14:paraId="4BC84132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0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Natureza jurídica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Autarquia Municipal de Natureza Especial — Regime Próprio de Previdência Social (RPPS)</w:t>
            </w:r>
          </w:p>
        </w:tc>
      </w:tr>
      <w:tr w:rsidR="00CE0BDA" w:rsidRPr="00F62ECA" w14:paraId="4BC84135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3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Endereço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 xml:space="preserve">Avenida João XXIII, nº 542, Centro. </w:t>
            </w:r>
            <w:proofErr w:type="spellStart"/>
            <w:r w:rsidRPr="00F62ECA">
              <w:rPr>
                <w:color w:val="000000"/>
              </w:rPr>
              <w:t>Catalão-GO</w:t>
            </w:r>
            <w:proofErr w:type="spellEnd"/>
            <w:r w:rsidRPr="00F62ECA">
              <w:rPr>
                <w:color w:val="000000"/>
              </w:rPr>
              <w:t>. CEP 75703-045</w:t>
            </w:r>
          </w:p>
        </w:tc>
      </w:tr>
      <w:tr w:rsidR="00CE0BDA" w:rsidRPr="00F62ECA" w14:paraId="4BC84138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6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Telefone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(64) 3442-6485</w:t>
            </w:r>
          </w:p>
        </w:tc>
      </w:tr>
      <w:tr w:rsidR="00CE0BDA" w:rsidRPr="00F62ECA" w14:paraId="4BC8413B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9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Portal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www.prevcatalao.go.gov.br</w:t>
            </w:r>
          </w:p>
        </w:tc>
      </w:tr>
      <w:tr w:rsidR="00CE0BDA" w:rsidRPr="00F62ECA" w14:paraId="4BC8413E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C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Responsável Legal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Gestor(a) do PREVCATALÃO (Art. 71, Lei 2.538/2007 | Lei 4.127/2023)</w:t>
            </w:r>
          </w:p>
        </w:tc>
      </w:tr>
      <w:tr w:rsidR="00CE0BDA" w:rsidRPr="00F62ECA" w14:paraId="4BC84141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3F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Contato DPO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40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dpo@prevcatalao.go.gov.br  │</w:t>
            </w:r>
            <w:proofErr w:type="gramEnd"/>
            <w:r w:rsidRPr="00F62ECA">
              <w:rPr>
                <w:color w:val="000000"/>
              </w:rPr>
              <w:t xml:space="preserve">  (64) 3442-</w:t>
            </w:r>
            <w:proofErr w:type="gramStart"/>
            <w:r w:rsidRPr="00F62ECA">
              <w:rPr>
                <w:color w:val="000000"/>
              </w:rPr>
              <w:t>6485  │</w:t>
            </w:r>
            <w:proofErr w:type="gramEnd"/>
            <w:r w:rsidRPr="00F62ECA">
              <w:rPr>
                <w:color w:val="000000"/>
              </w:rPr>
              <w:t xml:space="preserve">  </w:t>
            </w:r>
            <w:proofErr w:type="spellStart"/>
            <w:r w:rsidRPr="00F62ECA">
              <w:rPr>
                <w:color w:val="000000"/>
              </w:rPr>
              <w:t>Seg</w:t>
            </w:r>
            <w:proofErr w:type="spellEnd"/>
            <w:r w:rsidRPr="00F62ECA">
              <w:rPr>
                <w:color w:val="000000"/>
              </w:rPr>
              <w:t>–Sex, 08h às 17h</w:t>
            </w:r>
          </w:p>
        </w:tc>
      </w:tr>
    </w:tbl>
    <w:p w14:paraId="4BC84142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144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2E75B6"/>
              <w:left w:val="single" w:sz="24" w:space="0" w:color="2E75B6"/>
              <w:bottom w:val="single" w:sz="8" w:space="0" w:color="2E75B6"/>
              <w:right w:val="single" w:sz="8" w:space="0" w:color="2E75B6"/>
            </w:tcBorders>
            <w:shd w:val="clear" w:color="auto" w:fill="D6E4F0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143" w14:textId="77777777" w:rsidR="00CE0BDA" w:rsidRPr="00F62ECA" w:rsidRDefault="00B8417E">
            <w:pPr>
              <w:spacing w:before="80" w:after="80"/>
              <w:jc w:val="both"/>
            </w:pPr>
            <w:r w:rsidRPr="00F62ECA">
              <w:rPr>
                <w:color w:val="000000"/>
              </w:rPr>
              <w:t xml:space="preserve">Separação de escopos: Esta política trata exclusivamente dos dados coletados pelos canais públicos de atendimento (Ouvidoria, SIC </w:t>
            </w:r>
            <w:proofErr w:type="gramStart"/>
            <w:r w:rsidRPr="00F62ECA">
              <w:rPr>
                <w:color w:val="000000"/>
              </w:rPr>
              <w:t>e</w:t>
            </w:r>
            <w:proofErr w:type="gramEnd"/>
            <w:r w:rsidRPr="00F62ECA">
              <w:rPr>
                <w:color w:val="000000"/>
              </w:rPr>
              <w:t xml:space="preserve"> Contato) e de navegação. Os dados previdenciários dos segurados — incluindo os coletados para aposentadoria (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 xml:space="preserve">. 7º e 25, Lei 2.538/2007 | 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>. 7º e 8º, Lei 4.151/2023), pensão por morte (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 xml:space="preserve">. 48 a 57, Lei 2.538/2007 | 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>. 14 a 23, Lei 4.151/2023), laudos médicos (Art. 15, §7º, Lei 2.538/2007) e dados de atividade insalubre (Art. 5º, III, Lei 4.151/2023) — são disciplinados na Política de Privacidade Geral do RPPS, disponível no portal.</w:t>
            </w:r>
          </w:p>
        </w:tc>
      </w:tr>
    </w:tbl>
    <w:p w14:paraId="4BC84145" w14:textId="77777777" w:rsidR="00CE0BDA" w:rsidRPr="00F62ECA" w:rsidRDefault="00B8417E">
      <w:r w:rsidRPr="00F62ECA">
        <w:br w:type="page"/>
      </w:r>
    </w:p>
    <w:p w14:paraId="4BC84146" w14:textId="77777777" w:rsidR="00CE0BDA" w:rsidRPr="00F62ECA" w:rsidRDefault="00B8417E">
      <w:pPr>
        <w:pBdr>
          <w:bottom w:val="single" w:sz="8" w:space="0" w:color="2E75B6"/>
        </w:pBdr>
        <w:spacing w:before="280" w:after="120"/>
      </w:pPr>
      <w:proofErr w:type="gramStart"/>
      <w:r w:rsidRPr="00F62ECA">
        <w:rPr>
          <w:b/>
          <w:bCs/>
          <w:color w:val="1F4E79"/>
        </w:rPr>
        <w:lastRenderedPageBreak/>
        <w:t>2  CANAL</w:t>
      </w:r>
      <w:proofErr w:type="gramEnd"/>
      <w:r w:rsidRPr="00F62ECA">
        <w:rPr>
          <w:b/>
          <w:bCs/>
          <w:color w:val="1F4E79"/>
        </w:rPr>
        <w:t xml:space="preserve"> DE OUVIDORIA</w:t>
      </w:r>
    </w:p>
    <w:p w14:paraId="4BC84147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13, Lei 13.460/2017 · Art. 7º, II · Art. 6º, I – LGPD</w:t>
      </w:r>
    </w:p>
    <w:p w14:paraId="4BC84148" w14:textId="77777777" w:rsidR="00CE0BDA" w:rsidRPr="00F62ECA" w:rsidRDefault="00CE0BDA">
      <w:pPr>
        <w:spacing w:after="80"/>
      </w:pPr>
    </w:p>
    <w:p w14:paraId="4BC84149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A Ouvidoria do PREVCATALÃO recebe reclamações, sugestões, elogios, denúncias e pedidos de providência sobre os serviços previdenciários, incluindo questões relacionadas às aposentadorias (Lei 4.151/2023 | Lei 2.538/2007), pensões por morte (</w:t>
      </w:r>
      <w:proofErr w:type="spellStart"/>
      <w:r w:rsidRPr="00F62ECA">
        <w:rPr>
          <w:color w:val="000000"/>
        </w:rPr>
        <w:t>Arts</w:t>
      </w:r>
      <w:proofErr w:type="spellEnd"/>
      <w:r w:rsidRPr="00F62ECA">
        <w:rPr>
          <w:color w:val="000000"/>
        </w:rPr>
        <w:t xml:space="preserve">. 48 a 57, Lei 2.538/2007 | </w:t>
      </w:r>
      <w:proofErr w:type="spellStart"/>
      <w:r w:rsidRPr="00F62ECA">
        <w:rPr>
          <w:color w:val="000000"/>
        </w:rPr>
        <w:t>Arts</w:t>
      </w:r>
      <w:proofErr w:type="spellEnd"/>
      <w:r w:rsidRPr="00F62ECA">
        <w:rPr>
          <w:color w:val="000000"/>
        </w:rPr>
        <w:t>. 14 a 23, Lei 4.151/2023) e demais benefícios do RPPS. O único dado pessoal coletado é o que o próprio manifestante escolhe fornecer para fins de identificação e resposta.</w:t>
      </w:r>
    </w:p>
    <w:p w14:paraId="4BC8414A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2"/>
        <w:gridCol w:w="1802"/>
        <w:gridCol w:w="1645"/>
        <w:gridCol w:w="1735"/>
        <w:gridCol w:w="1650"/>
      </w:tblGrid>
      <w:tr w:rsidR="00CE0BDA" w:rsidRPr="00F62ECA" w14:paraId="4BC8415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4B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Dado coletado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4C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Finalidade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4D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Base legal (LGPD)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4E" w14:textId="77777777" w:rsidR="00CE0BDA" w:rsidRPr="00F62ECA" w:rsidRDefault="00B8417E">
            <w:pPr>
              <w:spacing w:before="80" w:after="80"/>
            </w:pPr>
            <w:proofErr w:type="spellStart"/>
            <w:r w:rsidRPr="00F62ECA">
              <w:rPr>
                <w:b/>
                <w:bCs/>
                <w:color w:val="FFFFFF"/>
              </w:rPr>
              <w:t>Obrigat</w:t>
            </w:r>
            <w:proofErr w:type="spellEnd"/>
            <w:r w:rsidRPr="00F62ECA">
              <w:rPr>
                <w:b/>
                <w:bCs/>
                <w:color w:val="FFFFFF"/>
              </w:rPr>
              <w:t>.?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4F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Retenção</w:t>
            </w:r>
          </w:p>
        </w:tc>
      </w:tr>
      <w:tr w:rsidR="00CE0BDA" w:rsidRPr="00F62ECA" w14:paraId="4BC84156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Nome completo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Identificação do manifestante para possibilitar resposta individual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Opcional *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5C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E-mail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8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Canal de entrega da resposta à manifestação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Para receber resposta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62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Telefone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Contato adicional para esclarecimento da manifestação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5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Opcional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68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Conteúdo da manifestação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Análise, apuração e resposta ao caso relatado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6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Obrigatório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6E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Número de protocolo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Rastreamento e acompanhamento pelo manifestante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Gerado automaticamente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74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6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Data e hora de envio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7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Controle dos prazos legais de resposta (30 dias — Art. 14, Lei 13.460/2017)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7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7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Automático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7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</w:tbl>
    <w:p w14:paraId="4BC84175" w14:textId="77777777" w:rsidR="00CE0BDA" w:rsidRPr="00F62ECA" w:rsidRDefault="00CE0BDA">
      <w:pPr>
        <w:spacing w:before="80" w:after="60"/>
      </w:pPr>
    </w:p>
    <w:p w14:paraId="4BC84176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* A opção pelo anonimato é garantida. Manifestações anônimas serão apuradas, mas não poderão receber resposta individual.</w:t>
      </w:r>
    </w:p>
    <w:p w14:paraId="4BC84177" w14:textId="77777777" w:rsidR="00CE0BDA" w:rsidRPr="00F62ECA" w:rsidRDefault="00CE0BDA">
      <w:pPr>
        <w:spacing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179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C55A11"/>
              <w:left w:val="single" w:sz="24" w:space="0" w:color="C55A11"/>
              <w:bottom w:val="single" w:sz="8" w:space="0" w:color="C55A11"/>
              <w:right w:val="single" w:sz="8" w:space="0" w:color="C55A11"/>
            </w:tcBorders>
            <w:shd w:val="clear" w:color="auto" w:fill="FFF2E8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178" w14:textId="77777777" w:rsidR="00CE0BDA" w:rsidRPr="00F62ECA" w:rsidRDefault="00B8417E">
            <w:pPr>
              <w:spacing w:before="80" w:after="80"/>
              <w:jc w:val="both"/>
            </w:pPr>
            <w:proofErr w:type="gramStart"/>
            <w:r w:rsidRPr="00F62ECA">
              <w:rPr>
                <w:color w:val="000000"/>
              </w:rPr>
              <w:t>⚠</w:t>
            </w:r>
            <w:r w:rsidRPr="00F62ECA">
              <w:rPr>
                <w:color w:val="000000"/>
              </w:rPr>
              <w:t xml:space="preserve">  Sigilo</w:t>
            </w:r>
            <w:proofErr w:type="gramEnd"/>
            <w:r w:rsidRPr="00F62ECA">
              <w:rPr>
                <w:color w:val="000000"/>
              </w:rPr>
              <w:t xml:space="preserve"> garantido por lei (Art. 13, §2º, Lei 13.460/2017): a identidade do manifestante identificado jamais será revelada ao setor ou à pessoa denunciada — inclusive nas questões </w:t>
            </w:r>
            <w:r w:rsidRPr="00F62ECA">
              <w:rPr>
                <w:color w:val="000000"/>
              </w:rPr>
              <w:lastRenderedPageBreak/>
              <w:t>envolvendo a gestão do FEPS (Fundo Especial da Previdência Social — Art. 77, Lei 2.538/2007) e atos de concessão de benefícios (Art. 65, Lei 2.538/2007). O sigilo só pode ser quebrado por determinação judicial expressa.</w:t>
            </w:r>
          </w:p>
        </w:tc>
      </w:tr>
    </w:tbl>
    <w:p w14:paraId="4BC8417A" w14:textId="77777777" w:rsidR="00CE0BDA" w:rsidRPr="00F62ECA" w:rsidRDefault="00CE0BDA">
      <w:pPr>
        <w:spacing w:before="80" w:after="60"/>
      </w:pPr>
    </w:p>
    <w:p w14:paraId="4BC8417B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Prazo</w:t>
      </w:r>
      <w:proofErr w:type="gramEnd"/>
      <w:r w:rsidRPr="00F62ECA">
        <w:rPr>
          <w:color w:val="000000"/>
        </w:rPr>
        <w:t xml:space="preserve"> de resposta: até 30 dias corridos, prorrogáveis por mais 30 mediante justificativa fundamentada (Art. 14, Lei 13.460/2017);</w:t>
      </w:r>
    </w:p>
    <w:p w14:paraId="4BC8417C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Acesso</w:t>
      </w:r>
      <w:proofErr w:type="gramEnd"/>
      <w:r w:rsidRPr="00F62ECA">
        <w:rPr>
          <w:color w:val="000000"/>
        </w:rPr>
        <w:t xml:space="preserve"> restrito: somente o ouvidor e, quando estritamente necessário, a chefia competente e a assessoria jurídica têm acesso ao conteúdo das manifestações identificadas (Art. 74, Lei 2.538/2007 — competência da Assessoria Jurídica do IPASC);</w:t>
      </w:r>
    </w:p>
    <w:p w14:paraId="4BC8417D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Sem</w:t>
      </w:r>
      <w:proofErr w:type="gramEnd"/>
      <w:r w:rsidRPr="00F62ECA">
        <w:rPr>
          <w:color w:val="000000"/>
        </w:rPr>
        <w:t xml:space="preserve"> uso secundário: os dados fornecidos na Ouvidoria são utilizados exclusivamente para análise e resposta à manifestação. Não há cruzamento com dados previdenciários, cadastrais ou funcionais do manifestante;</w:t>
      </w:r>
    </w:p>
    <w:p w14:paraId="4BC8417E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Retenção</w:t>
      </w:r>
      <w:proofErr w:type="gramEnd"/>
      <w:r w:rsidRPr="00F62ECA">
        <w:rPr>
          <w:color w:val="000000"/>
        </w:rPr>
        <w:t>: manifestações e dados associados são mantidos por no mínimo 5 anos após o encerramento, conforme tabela de temporalidade da Administração Pública.</w:t>
      </w:r>
    </w:p>
    <w:p w14:paraId="4BC8417F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181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2E75B6"/>
              <w:left w:val="single" w:sz="24" w:space="0" w:color="2E75B6"/>
              <w:bottom w:val="single" w:sz="8" w:space="0" w:color="2E75B6"/>
              <w:right w:val="single" w:sz="8" w:space="0" w:color="2E75B6"/>
            </w:tcBorders>
            <w:shd w:val="clear" w:color="auto" w:fill="D6E4F0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180" w14:textId="77777777" w:rsidR="00CE0BDA" w:rsidRPr="00F62ECA" w:rsidRDefault="00B8417E">
            <w:pPr>
              <w:spacing w:before="80" w:after="80"/>
              <w:jc w:val="both"/>
            </w:pPr>
            <w:r w:rsidRPr="00F62ECA">
              <w:rPr>
                <w:color w:val="000000"/>
              </w:rPr>
              <w:t xml:space="preserve">Base legal — setor público (Art. 23 – LGPD): O tratamento realizado pela Ouvidoria fundamenta-se no cumprimento de obrigação legal (Lei 13.460/2017) e no exercício de política pública, dispensando o consentimento do titular nos termos dos 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>. 7º, II e III da LGPD.</w:t>
            </w:r>
          </w:p>
        </w:tc>
      </w:tr>
    </w:tbl>
    <w:p w14:paraId="4BC84182" w14:textId="77777777" w:rsidR="00CE0BDA" w:rsidRPr="00F62ECA" w:rsidRDefault="00B8417E">
      <w:r w:rsidRPr="00F62ECA">
        <w:br w:type="page"/>
      </w:r>
    </w:p>
    <w:p w14:paraId="4BC84183" w14:textId="77777777" w:rsidR="00CE0BDA" w:rsidRPr="00F62ECA" w:rsidRDefault="00B8417E">
      <w:pPr>
        <w:pBdr>
          <w:bottom w:val="single" w:sz="8" w:space="0" w:color="2E75B6"/>
        </w:pBdr>
        <w:spacing w:before="280" w:after="120"/>
      </w:pPr>
      <w:proofErr w:type="gramStart"/>
      <w:r w:rsidRPr="00F62ECA">
        <w:rPr>
          <w:b/>
          <w:bCs/>
          <w:color w:val="1F4E79"/>
        </w:rPr>
        <w:lastRenderedPageBreak/>
        <w:t>3  SERVIÇO</w:t>
      </w:r>
      <w:proofErr w:type="gramEnd"/>
      <w:r w:rsidRPr="00F62ECA">
        <w:rPr>
          <w:b/>
          <w:bCs/>
          <w:color w:val="1F4E79"/>
        </w:rPr>
        <w:t xml:space="preserve"> DE INFORMAÇÃO AO CIDADÃO (SIC)</w:t>
      </w:r>
    </w:p>
    <w:p w14:paraId="4BC84184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9º e 10º, Lei 12.527/2011 (LAI) · Art. 7º, II – LGPD</w:t>
      </w:r>
    </w:p>
    <w:p w14:paraId="4BC84185" w14:textId="77777777" w:rsidR="00CE0BDA" w:rsidRPr="00F62ECA" w:rsidRDefault="00CE0BDA">
      <w:pPr>
        <w:spacing w:after="80"/>
      </w:pPr>
    </w:p>
    <w:p w14:paraId="4BC84186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O SIC é o canal formal para pedidos de acesso à informação dirigidos ao PREVCATALÃO, nos termos da Lei de Acesso à Informação. O PREVCATALÃO não pode exigir que o solicitante informe a motivação do pedido — e a identificação nunca será condição para o fornecimento de informação de divulgação obrigatória (</w:t>
      </w:r>
      <w:proofErr w:type="spellStart"/>
      <w:r w:rsidRPr="00F62ECA">
        <w:rPr>
          <w:color w:val="000000"/>
        </w:rPr>
        <w:t>Arts</w:t>
      </w:r>
      <w:proofErr w:type="spellEnd"/>
      <w:r w:rsidRPr="00F62ECA">
        <w:rPr>
          <w:color w:val="000000"/>
        </w:rPr>
        <w:t>. 65 e 84, Lei 2.538/2007 | Art. 8º e 74, Portaria MTP nº 1.467/2022).</w:t>
      </w:r>
    </w:p>
    <w:p w14:paraId="4BC84187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CE0BDA" w:rsidRPr="00F62ECA" w14:paraId="4BC8418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8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Dado coletado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89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Finalidade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8A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Base legal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8B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Retenção</w:t>
            </w:r>
          </w:p>
        </w:tc>
      </w:tr>
      <w:tr w:rsidR="00CE0BDA" w:rsidRPr="00F62ECA" w14:paraId="4BC84191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8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Nome completo e CPF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8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Identificação formal do solicitante para resposta e eventual recurso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8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10, §1º – LAI · Art. 7º, II – LGPD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96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E-mail ou endereço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Entrega da resposta ao pedido de acesso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10, §2º – LAI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9B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Conteúdo do pedido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8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Localização, análise e fornecimento da informação solicitada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LGPD · LAI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A0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Protocolo, datas e prazos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Controle de prazos legais e tramitação de eventuais recursos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LGPD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9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5 anos</w:t>
            </w:r>
          </w:p>
        </w:tc>
      </w:tr>
      <w:tr w:rsidR="00CE0BDA" w:rsidRPr="00F62ECA" w14:paraId="4BC841A5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A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Resposta emitida pelo RPPS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A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Comprovação do cumprimento da LAI e auditoria interna/externa (TCM/GO — Art. 86, Lei 2.538/2007)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A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LGPD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A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10 anos</w:t>
            </w:r>
          </w:p>
        </w:tc>
      </w:tr>
    </w:tbl>
    <w:p w14:paraId="4BC841A6" w14:textId="77777777" w:rsidR="00CE0BDA" w:rsidRPr="00F62ECA" w:rsidRDefault="00CE0BDA">
      <w:pPr>
        <w:spacing w:before="80" w:after="60"/>
      </w:pPr>
    </w:p>
    <w:p w14:paraId="4BC841A7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Prazo</w:t>
      </w:r>
      <w:proofErr w:type="gramEnd"/>
      <w:r w:rsidRPr="00F62ECA">
        <w:rPr>
          <w:color w:val="000000"/>
        </w:rPr>
        <w:t xml:space="preserve"> de resposta: 20 dias corridos, prorrogáveis por mais 10 com justificativa (Art. 11, §2º, LAI). O descumprimento gera responsabilização do agente público;</w:t>
      </w:r>
    </w:p>
    <w:p w14:paraId="4BC841A8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Vedação</w:t>
      </w:r>
      <w:proofErr w:type="gramEnd"/>
      <w:r w:rsidRPr="00F62ECA">
        <w:rPr>
          <w:color w:val="000000"/>
        </w:rPr>
        <w:t xml:space="preserve"> de exigência de motivação: o PREVCATALÃO não pode exigir nem coletar o motivo do pedido de acesso (Art. 10, §3º, LAI). O campo "motivo" não existe no formulário do SIC;</w:t>
      </w:r>
    </w:p>
    <w:p w14:paraId="4BC841A9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Informações</w:t>
      </w:r>
      <w:proofErr w:type="gramEnd"/>
      <w:r w:rsidRPr="00F62ECA">
        <w:rPr>
          <w:color w:val="000000"/>
        </w:rPr>
        <w:t xml:space="preserve"> de divulgação obrigatória: atos de concessão de aposentadorias e pensões (Art. 65, Lei 2.538/2007), demonstrativos financeiros (DPIN, DAIR, DRAA), atas do CMP (Art. 84, Lei 2.538/2007) e planos de custeio são ostensivos e independem de pedido formal;</w:t>
      </w:r>
    </w:p>
    <w:p w14:paraId="4BC841AA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Recurso</w:t>
      </w:r>
      <w:proofErr w:type="gramEnd"/>
      <w:r w:rsidRPr="00F62ECA">
        <w:rPr>
          <w:color w:val="000000"/>
        </w:rPr>
        <w:t xml:space="preserve"> administrativo: em caso de negativa, o solicitante tem 10 dias para recorrer. Os dados do recurso são tratados com a mesma política desta seção;</w:t>
      </w:r>
    </w:p>
    <w:p w14:paraId="4BC841AB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Confidencialidade</w:t>
      </w:r>
      <w:proofErr w:type="gramEnd"/>
      <w:r w:rsidRPr="00F62ECA">
        <w:rPr>
          <w:color w:val="000000"/>
        </w:rPr>
        <w:t xml:space="preserve"> da identidade: os dados de identificação do solicitante são de uso interno. Somente a informação fornecida como resposta pode ser tornada pública, nunca os dados pessoais de quem a solicitou.</w:t>
      </w:r>
    </w:p>
    <w:p w14:paraId="4BC841AC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1AE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C55A11"/>
              <w:left w:val="single" w:sz="24" w:space="0" w:color="C55A11"/>
              <w:bottom w:val="single" w:sz="8" w:space="0" w:color="C55A11"/>
              <w:right w:val="single" w:sz="8" w:space="0" w:color="C55A11"/>
            </w:tcBorders>
            <w:shd w:val="clear" w:color="auto" w:fill="FFF2E8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1AD" w14:textId="77777777" w:rsidR="00CE0BDA" w:rsidRPr="00F62ECA" w:rsidRDefault="00B8417E">
            <w:pPr>
              <w:spacing w:before="80" w:after="80"/>
              <w:jc w:val="both"/>
            </w:pPr>
            <w:proofErr w:type="gramStart"/>
            <w:r w:rsidRPr="00F62ECA">
              <w:rPr>
                <w:color w:val="000000"/>
              </w:rPr>
              <w:lastRenderedPageBreak/>
              <w:t>⚠</w:t>
            </w:r>
            <w:r w:rsidRPr="00F62ECA">
              <w:rPr>
                <w:color w:val="000000"/>
              </w:rPr>
              <w:t xml:space="preserve">  A</w:t>
            </w:r>
            <w:proofErr w:type="gramEnd"/>
            <w:r w:rsidRPr="00F62ECA">
              <w:rPr>
                <w:color w:val="000000"/>
              </w:rPr>
              <w:t xml:space="preserve"> LAI exige que dados agregados sobre pedidos de acesso — como número de protocolos, tema genérico e resultado (deferido/indeferido) — sejam publicados em relatórios estatísticos anuais, sempre de forma anonimizada, sem identificar o solicitante. Dados de acesso ao FEPS (Art. 77, Lei 2.538/2007) e ao CADPREV seguem as mesmas regras de publicidade.</w:t>
            </w:r>
          </w:p>
        </w:tc>
      </w:tr>
    </w:tbl>
    <w:p w14:paraId="4BC841AF" w14:textId="77777777" w:rsidR="00CE0BDA" w:rsidRPr="00F62ECA" w:rsidRDefault="00B8417E">
      <w:r w:rsidRPr="00F62ECA">
        <w:br w:type="page"/>
      </w:r>
    </w:p>
    <w:p w14:paraId="4BC841B0" w14:textId="77777777" w:rsidR="00CE0BDA" w:rsidRPr="00F62ECA" w:rsidRDefault="00B8417E">
      <w:pPr>
        <w:pBdr>
          <w:bottom w:val="single" w:sz="8" w:space="0" w:color="2E75B6"/>
        </w:pBdr>
        <w:spacing w:before="280" w:after="120"/>
      </w:pPr>
      <w:proofErr w:type="gramStart"/>
      <w:r w:rsidRPr="00F62ECA">
        <w:rPr>
          <w:b/>
          <w:bCs/>
          <w:color w:val="1F4E79"/>
        </w:rPr>
        <w:lastRenderedPageBreak/>
        <w:t>4  POLÍTICA</w:t>
      </w:r>
      <w:proofErr w:type="gramEnd"/>
      <w:r w:rsidRPr="00F62ECA">
        <w:rPr>
          <w:b/>
          <w:bCs/>
          <w:color w:val="1F4E79"/>
        </w:rPr>
        <w:t xml:space="preserve"> DE PRIVACIDADE DO CANAL FALE CONOSCO / FORMULÁRIO DE CONTATO</w:t>
      </w:r>
    </w:p>
    <w:p w14:paraId="4BC841B1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7º, II e IX · Art. 6º, I, III e X · Art. 9º · Art. 46 – LGPD · Lei 13.460/2017</w:t>
      </w:r>
    </w:p>
    <w:p w14:paraId="4BC841B2" w14:textId="77777777" w:rsidR="00CE0BDA" w:rsidRPr="00F62ECA" w:rsidRDefault="00CE0BDA">
      <w:pPr>
        <w:spacing w:after="80"/>
      </w:pPr>
    </w:p>
    <w:p w14:paraId="4BC841B3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O canal "Fale Conosco" é um formulário eletrônico disponível no portal institucional do PREVCATALÃO que permite a qualquer cidadão, servidor ativo, aposentado, pensionista ou demais interessados enviar mensagens, dúvidas gerais, elogios ou pedidos de informação não formais ao RPPS Municipal.</w:t>
      </w:r>
    </w:p>
    <w:p w14:paraId="4BC841B4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528"/>
      </w:tblGrid>
      <w:tr w:rsidR="00CE0BDA" w:rsidRPr="00F62ECA" w14:paraId="4BC841B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B5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Canal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B6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Uso e distinção</w:t>
            </w:r>
          </w:p>
        </w:tc>
      </w:tr>
      <w:tr w:rsidR="00CE0BDA" w:rsidRPr="00F62ECA" w14:paraId="4BC841BA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B8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2E75B6"/>
              </w:rPr>
              <w:t>✉</w:t>
            </w:r>
            <w:r w:rsidRPr="00F62ECA">
              <w:rPr>
                <w:b/>
                <w:bCs/>
                <w:color w:val="2E75B6"/>
              </w:rPr>
              <w:t xml:space="preserve">  Fale</w:t>
            </w:r>
            <w:proofErr w:type="gramEnd"/>
            <w:r w:rsidRPr="00F62ECA">
              <w:rPr>
                <w:b/>
                <w:bCs/>
                <w:color w:val="2E75B6"/>
              </w:rPr>
              <w:t xml:space="preserve"> Conosco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B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Dúvidas gerais, elogios e informações informais sobre o RPPS de Catalão (Lei 2.538/2007 e Lei 4.151/2023). Sem formalidade processual — resposta por e-mail. Esta seção — canal informal.</w:t>
            </w:r>
          </w:p>
        </w:tc>
      </w:tr>
      <w:tr w:rsidR="00CE0BDA" w:rsidRPr="00F62ECA" w14:paraId="4BC841BD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BB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2E75B6"/>
              </w:rPr>
              <w:t>📢</w:t>
            </w:r>
            <w:r w:rsidRPr="00F62ECA">
              <w:rPr>
                <w:b/>
                <w:bCs/>
                <w:color w:val="2E75B6"/>
              </w:rPr>
              <w:t xml:space="preserve">  Ouvidoria</w:t>
            </w:r>
            <w:proofErr w:type="gramEnd"/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B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Reclamações, denúncias, sugestões e pedidos de providência. Canal formal com prazo legal de resposta e sigilo obrigatório. Ver seção 2 desta política.</w:t>
            </w:r>
          </w:p>
        </w:tc>
      </w:tr>
      <w:tr w:rsidR="00CE0BDA" w:rsidRPr="00F62ECA" w14:paraId="4BC841C0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BE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2E75B6"/>
              </w:rPr>
              <w:t>📂</w:t>
            </w:r>
            <w:r w:rsidRPr="00F62ECA">
              <w:rPr>
                <w:b/>
                <w:bCs/>
                <w:color w:val="2E75B6"/>
              </w:rPr>
              <w:t xml:space="preserve">  SIC</w:t>
            </w:r>
            <w:proofErr w:type="gramEnd"/>
            <w:r w:rsidRPr="00F62ECA">
              <w:rPr>
                <w:b/>
                <w:bCs/>
                <w:color w:val="2E75B6"/>
              </w:rPr>
              <w:t xml:space="preserve"> – Acesso à Informação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B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Pedidos formais de acesso a documentos e informações institucionais do RPPS (atas do CMP, portarias de aposentadoria, demonstrativos financeiros, etc.). Regido pela LAI. Ver seção 3 desta política.</w:t>
            </w:r>
          </w:p>
        </w:tc>
      </w:tr>
      <w:tr w:rsidR="00CE0BDA" w:rsidRPr="00F62ECA" w14:paraId="4BC841C3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C1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2E75B6"/>
              </w:rPr>
              <w:t>🔏</w:t>
            </w:r>
            <w:r w:rsidRPr="00F62ECA">
              <w:rPr>
                <w:b/>
                <w:bCs/>
                <w:color w:val="2E75B6"/>
              </w:rPr>
              <w:t xml:space="preserve">  DPO</w:t>
            </w:r>
            <w:proofErr w:type="gramEnd"/>
            <w:r w:rsidRPr="00F62ECA">
              <w:rPr>
                <w:b/>
                <w:bCs/>
                <w:color w:val="2E75B6"/>
              </w:rPr>
              <w:t xml:space="preserve"> – Encarregado de Dados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1C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Exercício de direitos do titular previstos na LGPD: acesso, correção, eliminação e demais. Canal direto com o Encarregado designado. Ver seção 7 desta política.</w:t>
            </w:r>
          </w:p>
        </w:tc>
      </w:tr>
    </w:tbl>
    <w:p w14:paraId="4BC841C4" w14:textId="77777777" w:rsidR="00CE0BDA" w:rsidRPr="00F62ECA" w:rsidRDefault="00CE0BDA">
      <w:pPr>
        <w:spacing w:before="80" w:after="80"/>
      </w:pPr>
    </w:p>
    <w:p w14:paraId="4BC841C5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4.1  Dados</w:t>
      </w:r>
      <w:proofErr w:type="gramEnd"/>
      <w:r w:rsidRPr="00F62ECA">
        <w:rPr>
          <w:b/>
          <w:bCs/>
          <w:color w:val="2E75B6"/>
        </w:rPr>
        <w:t xml:space="preserve"> pessoais coletados no formulário</w:t>
      </w:r>
    </w:p>
    <w:p w14:paraId="4BC841C6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O PREVCATALÃO adota o princípio da minimização de dados (Art. 6º, III, LGPD), coletando apenas o estritamente necessário ao atendimento da mensagem enviada. Não são coletados dados cadastrais previdenciários, funcionais, financeiros, de saúde ou de dependentes dos segurados por este canal.</w:t>
      </w:r>
    </w:p>
    <w:p w14:paraId="4BC841C7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1700"/>
        <w:gridCol w:w="1700"/>
        <w:gridCol w:w="1704"/>
      </w:tblGrid>
      <w:tr w:rsidR="00CE0BDA" w:rsidRPr="00F62ECA" w14:paraId="4BC841C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C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Dado coletado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C9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Obrigatório?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CA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Finalidade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CB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Base legal (LGPD)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CC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Retenção</w:t>
            </w:r>
          </w:p>
        </w:tc>
      </w:tr>
      <w:tr w:rsidR="00CE0BDA" w:rsidRPr="00F62ECA" w14:paraId="4BC841D3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C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Nome completo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C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Opcional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Personalizar a resposta enviada pelo PREVCATALÃO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IX – consentimento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2 anos</w:t>
            </w:r>
          </w:p>
        </w:tc>
      </w:tr>
      <w:tr w:rsidR="00CE0BDA" w:rsidRPr="00F62ECA" w14:paraId="4BC841D9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E-mail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Obrigatório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6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Canal de entrega da resposta à mensagem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8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2 anos</w:t>
            </w:r>
          </w:p>
        </w:tc>
      </w:tr>
      <w:tr w:rsidR="00CE0BDA" w:rsidRPr="00F62ECA" w14:paraId="4BC841DF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lastRenderedPageBreak/>
              <w:t>Telefone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Opcional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Contato complementar quando o assunto exigir esclarecimento adicional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IX – consentimento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D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2 anos</w:t>
            </w:r>
          </w:p>
        </w:tc>
      </w:tr>
      <w:tr w:rsidR="00CE0BDA" w:rsidRPr="00F62ECA" w14:paraId="4BC841E5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Assunto selecionado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Obrigatório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Encaminhar ao setor interno responsável pela resposta (Ex.: Aposentadoria, Pensão, CTC, Benefícios Auxiliares)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2 anos</w:t>
            </w:r>
          </w:p>
        </w:tc>
      </w:tr>
      <w:tr w:rsidR="00CE0BDA" w:rsidRPr="00F62ECA" w14:paraId="4BC841EB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6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Conteúdo da mensagem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Obrigatório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8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Análise, compreensão e elaboração da resposta ao questionamento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2 anos</w:t>
            </w:r>
          </w:p>
        </w:tc>
      </w:tr>
      <w:tr w:rsidR="00CE0BDA" w:rsidRPr="00F62ECA" w14:paraId="4BC841F1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Data e hora do envio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Automático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Controle interno de atendimento e prazo de resposta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E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obrigação legal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F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2 anos</w:t>
            </w:r>
          </w:p>
        </w:tc>
      </w:tr>
    </w:tbl>
    <w:p w14:paraId="4BC841F2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1F4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2E75B6"/>
              <w:left w:val="single" w:sz="24" w:space="0" w:color="2E75B6"/>
              <w:bottom w:val="single" w:sz="8" w:space="0" w:color="2E75B6"/>
              <w:right w:val="single" w:sz="8" w:space="0" w:color="2E75B6"/>
            </w:tcBorders>
            <w:shd w:val="clear" w:color="auto" w:fill="D6E4F0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1F3" w14:textId="77777777" w:rsidR="00CE0BDA" w:rsidRPr="00F62ECA" w:rsidRDefault="00B8417E">
            <w:pPr>
              <w:spacing w:before="80" w:after="80"/>
              <w:jc w:val="both"/>
            </w:pPr>
            <w:r w:rsidRPr="00F62ECA">
              <w:rPr>
                <w:color w:val="000000"/>
              </w:rPr>
              <w:t>Princípio da Finalidade (Art. 6º, I – LGPD): Os dados fornecidos pelo canal Fale Conosco são utilizados exclusivamente para responder à mensagem enviada. O PREVCATALÃO não utiliza esses dados para nenhuma outra finalidade — como atualização cadastral previdenciária, cruzamento com dados do FEPS (Art. 77, Lei 2.538/2007) ou análise comportamental.</w:t>
            </w:r>
          </w:p>
        </w:tc>
      </w:tr>
    </w:tbl>
    <w:p w14:paraId="4BC841F5" w14:textId="77777777" w:rsidR="00CE0BDA" w:rsidRPr="00F62ECA" w:rsidRDefault="00CE0BDA">
      <w:pPr>
        <w:spacing w:before="80" w:after="80"/>
      </w:pPr>
    </w:p>
    <w:p w14:paraId="4BC841F6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4.2  Finalidade</w:t>
      </w:r>
      <w:proofErr w:type="gramEnd"/>
      <w:r w:rsidRPr="00F62ECA">
        <w:rPr>
          <w:b/>
          <w:bCs/>
          <w:color w:val="2E75B6"/>
        </w:rPr>
        <w:t xml:space="preserve"> e base legal do tratamento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2834"/>
        <w:gridCol w:w="2836"/>
      </w:tblGrid>
      <w:tr w:rsidR="00CE0BDA" w:rsidRPr="00F62ECA" w14:paraId="4BC841F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F7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Hipótese de tratamento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F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Base legal (LGPD)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F9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Aplicação no canal</w:t>
            </w:r>
          </w:p>
        </w:tc>
      </w:tr>
      <w:tr w:rsidR="00CE0BDA" w:rsidRPr="00F62ECA" w14:paraId="4BC841FE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F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Cumprimento de obrigação legal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F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· Art. 23, I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F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Dever de prestar informações ao público sobre os serviços do RPPS (Lei 13.460/2017 | Portaria MTP 1.467/2022, art. 74)</w:t>
            </w:r>
          </w:p>
        </w:tc>
      </w:tr>
      <w:tr w:rsidR="00CE0BDA" w:rsidRPr="00F62ECA" w14:paraId="4BC84202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1F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lastRenderedPageBreak/>
              <w:t>Execução de política pública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0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III · Art. 23, I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0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Atendimento ao cidadão como parte da gestão previdenciária municipal (Art. 70, §1º, Lei 2.538/2007)</w:t>
            </w:r>
          </w:p>
        </w:tc>
      </w:tr>
      <w:tr w:rsidR="00CE0BDA" w:rsidRPr="00F62ECA" w14:paraId="4BC84206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0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Consentimento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0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 · Art. 9º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0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 xml:space="preserve">Dados opcionais (nome e telefone): fornecidos voluntariamente pelo usuário, que </w:t>
            </w:r>
            <w:proofErr w:type="spellStart"/>
            <w:r w:rsidRPr="00F62ECA">
              <w:rPr>
                <w:color w:val="000000"/>
              </w:rPr>
              <w:t>pode</w:t>
            </w:r>
            <w:proofErr w:type="spellEnd"/>
            <w:r w:rsidRPr="00F62ECA">
              <w:rPr>
                <w:color w:val="000000"/>
              </w:rPr>
              <w:t xml:space="preserve"> omiti-los sem prejuízo ao atendimento</w:t>
            </w:r>
          </w:p>
        </w:tc>
      </w:tr>
      <w:tr w:rsidR="00CE0BDA" w:rsidRPr="00F62ECA" w14:paraId="4BC8420A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0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Interesse legítimo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08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IX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0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Registro de data/hora para controle de qualidade do atendimento e eventual defesa em processo administrativo</w:t>
            </w:r>
          </w:p>
        </w:tc>
      </w:tr>
    </w:tbl>
    <w:p w14:paraId="4BC8420B" w14:textId="77777777" w:rsidR="00CE0BDA" w:rsidRPr="00F62ECA" w:rsidRDefault="00CE0BDA">
      <w:pPr>
        <w:spacing w:before="80" w:after="80"/>
      </w:pPr>
    </w:p>
    <w:p w14:paraId="4BC8420C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4.3  Princípios</w:t>
      </w:r>
      <w:proofErr w:type="gramEnd"/>
      <w:r w:rsidRPr="00F62ECA">
        <w:rPr>
          <w:b/>
          <w:bCs/>
          <w:color w:val="2E75B6"/>
        </w:rPr>
        <w:t xml:space="preserve"> da LGPD aplicados a este canal</w:t>
      </w:r>
    </w:p>
    <w:p w14:paraId="4BC8420D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Finalidade</w:t>
      </w:r>
      <w:proofErr w:type="gramEnd"/>
      <w:r w:rsidRPr="00F62ECA">
        <w:rPr>
          <w:color w:val="000000"/>
        </w:rPr>
        <w:t xml:space="preserve"> (Art. 6º, I): tratamento realizado para propósitos legítimos, específicos e explícitos — exclusivamente o atendimento ao contato recebido;</w:t>
      </w:r>
    </w:p>
    <w:p w14:paraId="4BC8420E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Adequação</w:t>
      </w:r>
      <w:proofErr w:type="gramEnd"/>
      <w:r w:rsidRPr="00F62ECA">
        <w:rPr>
          <w:color w:val="000000"/>
        </w:rPr>
        <w:t xml:space="preserve"> (Art. 6º, II): o tratamento é compatível com a finalidade informada ao titular no momento da coleta;</w:t>
      </w:r>
    </w:p>
    <w:p w14:paraId="4BC8420F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Necessidade</w:t>
      </w:r>
      <w:proofErr w:type="gramEnd"/>
      <w:r w:rsidRPr="00F62ECA">
        <w:rPr>
          <w:color w:val="000000"/>
        </w:rPr>
        <w:t xml:space="preserve"> e minimização (Art. 6º, III): somente os dados indispensáveis ao atendimento da mensagem são solicitados;</w:t>
      </w:r>
    </w:p>
    <w:p w14:paraId="4BC84210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Livre</w:t>
      </w:r>
      <w:proofErr w:type="gramEnd"/>
      <w:r w:rsidRPr="00F62ECA">
        <w:rPr>
          <w:color w:val="000000"/>
        </w:rPr>
        <w:t xml:space="preserve"> acesso (Art. 6º, IV): o titular pode consultar a qualquer tempo os dados que forneceu, mediante solicitação ao DPO, gratuitamente;</w:t>
      </w:r>
    </w:p>
    <w:p w14:paraId="4BC84211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Transparência</w:t>
      </w:r>
      <w:proofErr w:type="gramEnd"/>
      <w:r w:rsidRPr="00F62ECA">
        <w:rPr>
          <w:color w:val="000000"/>
        </w:rPr>
        <w:t xml:space="preserve"> (Art. 6º, VI): esta seção informa, de forma clara, todas as práticas de tratamento de dados do canal Fale Conosco;</w:t>
      </w:r>
    </w:p>
    <w:p w14:paraId="4BC84212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Segurança</w:t>
      </w:r>
      <w:proofErr w:type="gramEnd"/>
      <w:r w:rsidRPr="00F62ECA">
        <w:rPr>
          <w:color w:val="000000"/>
        </w:rPr>
        <w:t xml:space="preserve"> (Art. 6º, VII): medidas técnicas e administrativas protegem os dados contra acesso não autorizado;</w:t>
      </w:r>
    </w:p>
    <w:p w14:paraId="4BC84213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Não</w:t>
      </w:r>
      <w:proofErr w:type="gramEnd"/>
      <w:r w:rsidRPr="00F62ECA">
        <w:rPr>
          <w:color w:val="000000"/>
        </w:rPr>
        <w:t xml:space="preserve"> discriminação (Art. 6º, IX): o atendimento não será condicionado ao fornecimento de dados além dos estritamente necessários;</w:t>
      </w:r>
    </w:p>
    <w:p w14:paraId="4BC84214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Responsabilização</w:t>
      </w:r>
      <w:proofErr w:type="gramEnd"/>
      <w:r w:rsidRPr="00F62ECA">
        <w:rPr>
          <w:color w:val="000000"/>
        </w:rPr>
        <w:t xml:space="preserve"> (Art. 6º, X): o PREVCATALÃO mantém registros do tratamento para demonstrar conformidade com a LGPD quando requerido.</w:t>
      </w:r>
    </w:p>
    <w:p w14:paraId="4BC84215" w14:textId="77777777" w:rsidR="00CE0BDA" w:rsidRPr="00F62ECA" w:rsidRDefault="00CE0BDA">
      <w:pPr>
        <w:spacing w:before="80" w:after="80"/>
      </w:pPr>
    </w:p>
    <w:p w14:paraId="4BC84216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4.4  Compartilhamento</w:t>
      </w:r>
      <w:proofErr w:type="gramEnd"/>
      <w:r w:rsidRPr="00F62ECA">
        <w:rPr>
          <w:b/>
          <w:bCs/>
          <w:color w:val="2E75B6"/>
        </w:rPr>
        <w:t xml:space="preserve"> de dados</w:t>
      </w:r>
    </w:p>
    <w:p w14:paraId="4BC84217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Os dados fornecidos pelo canal Fale Conosco têm circulação estritamente interna ao PREVCATALÃO. O RPPS não os transfere, cede, vende ou compartilha com terceiros, exceto nas hipóteses abaixo, todas amparadas em lei:</w:t>
      </w:r>
    </w:p>
    <w:p w14:paraId="4BC84218" w14:textId="77777777" w:rsidR="00CE0BDA" w:rsidRPr="00F62ECA" w:rsidRDefault="00CE0BDA">
      <w:pPr>
        <w:spacing w:after="60"/>
      </w:pPr>
    </w:p>
    <w:p w14:paraId="4BC84219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Setores</w:t>
      </w:r>
      <w:proofErr w:type="gramEnd"/>
      <w:r w:rsidRPr="00F62ECA">
        <w:rPr>
          <w:color w:val="000000"/>
        </w:rPr>
        <w:t xml:space="preserve"> internos do PREVCATALÃO: a mensagem pode ser encaminhada ao setor competente (ex.: Diretoria de Benefícios, Assessoria Jurídica ou Diretoria Financeira — Art. 72 a 74, Lei 2.538/2007) para elaborar a resposta;</w:t>
      </w:r>
    </w:p>
    <w:p w14:paraId="4BC8421A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Poder</w:t>
      </w:r>
      <w:proofErr w:type="gramEnd"/>
      <w:r w:rsidRPr="00F62ECA">
        <w:rPr>
          <w:color w:val="000000"/>
        </w:rPr>
        <w:t xml:space="preserve"> Judiciário e Ministério Público: exclusivamente em cumprimento a ordens judiciais ou requisições legais formais devidamente identificadas;</w:t>
      </w:r>
    </w:p>
    <w:p w14:paraId="4BC8421B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lastRenderedPageBreak/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TCM</w:t>
      </w:r>
      <w:proofErr w:type="gramEnd"/>
      <w:r w:rsidRPr="00F62ECA">
        <w:rPr>
          <w:color w:val="000000"/>
        </w:rPr>
        <w:t>/GO: quando o conteúdo da mensagem envolver questões relativas aos atos de concessão submetidos ao Tribunal (Art. 65, Lei 2.538/2007), mediante requisição formal;</w:t>
      </w:r>
    </w:p>
    <w:p w14:paraId="4BC8421C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Prestadores</w:t>
      </w:r>
      <w:proofErr w:type="gramEnd"/>
      <w:r w:rsidRPr="00F62ECA">
        <w:rPr>
          <w:color w:val="000000"/>
        </w:rPr>
        <w:t xml:space="preserve"> de serviço tecnológico (operadores): empresas que mantêm a infraestrutura do portal atuam como operadores sob instrução do PREVCATALÃO, vinculados a cláusulas de confidencialidade (Art. 37 e 39, LGPD).</w:t>
      </w:r>
    </w:p>
    <w:p w14:paraId="4BC8421D" w14:textId="77777777" w:rsidR="00CE0BDA" w:rsidRPr="00F62ECA" w:rsidRDefault="00CE0BDA">
      <w:pPr>
        <w:spacing w:before="80" w:after="80"/>
      </w:pPr>
    </w:p>
    <w:p w14:paraId="4BC8421E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4.5  Medidas</w:t>
      </w:r>
      <w:proofErr w:type="gramEnd"/>
      <w:r w:rsidRPr="00F62ECA">
        <w:rPr>
          <w:b/>
          <w:bCs/>
          <w:color w:val="2E75B6"/>
        </w:rPr>
        <w:t xml:space="preserve"> de segurança da informação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4"/>
        <w:gridCol w:w="2834"/>
        <w:gridCol w:w="2836"/>
      </w:tblGrid>
      <w:tr w:rsidR="00CE0BDA" w:rsidRPr="00F62ECA" w14:paraId="4BC8422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1F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Medida de segurança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0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Descrição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1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Base</w:t>
            </w:r>
          </w:p>
        </w:tc>
      </w:tr>
      <w:tr w:rsidR="00CE0BDA" w:rsidRPr="00F62ECA" w14:paraId="4BC84226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Criptografia de transporte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Toda comunicação entre o navegador do usuário e o servidor do portal é protegida pelo protocolo TLS (HTTPS), impedindo a interceptação em trânsito.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46 – LGPD</w:t>
            </w:r>
          </w:p>
        </w:tc>
      </w:tr>
      <w:tr w:rsidR="00CE0BDA" w:rsidRPr="00F62ECA" w14:paraId="4BC8422A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Controle de acesso por perfil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8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 xml:space="preserve">Somente os servidores do PREVCATALÃO designados para atendimento têm acesso às mensagens. Acesso registrado em log com data, hora e identidade do </w:t>
            </w:r>
            <w:proofErr w:type="spellStart"/>
            <w:r w:rsidRPr="00F62ECA">
              <w:rPr>
                <w:color w:val="000000"/>
              </w:rPr>
              <w:t>acessante</w:t>
            </w:r>
            <w:proofErr w:type="spellEnd"/>
            <w:r w:rsidRPr="00F62ECA">
              <w:rPr>
                <w:color w:val="000000"/>
              </w:rPr>
              <w:t>.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46 – LGPD</w:t>
            </w:r>
          </w:p>
        </w:tc>
      </w:tr>
      <w:tr w:rsidR="00CE0BDA" w:rsidRPr="00F62ECA" w14:paraId="4BC8422E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Armazenamento seguro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Mensagens e dados associados armazenados em banco de dados com criptografia em repouso.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46 – LGPD</w:t>
            </w:r>
          </w:p>
        </w:tc>
      </w:tr>
      <w:tr w:rsidR="00CE0BDA" w:rsidRPr="00F62ECA" w14:paraId="4BC84232" w14:textId="77777777">
        <w:tblPrEx>
          <w:tblCellMar>
            <w:top w:w="0" w:type="dxa"/>
            <w:bottom w:w="0" w:type="dxa"/>
          </w:tblCellMar>
        </w:tblPrEx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2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Notificação de incidentes</w:t>
            </w:r>
          </w:p>
        </w:tc>
        <w:tc>
          <w:tcPr>
            <w:tcW w:w="283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Em caso de incidente de segurança com risco ou dano ao titular, o PREVCATALÃO comunicará à ANPD e ao titular afetado em prazo razoável.</w:t>
            </w:r>
          </w:p>
        </w:tc>
        <w:tc>
          <w:tcPr>
            <w:tcW w:w="283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48 – LGPD</w:t>
            </w:r>
          </w:p>
        </w:tc>
      </w:tr>
    </w:tbl>
    <w:p w14:paraId="4BC84233" w14:textId="77777777" w:rsidR="00CE0BDA" w:rsidRPr="00F62ECA" w:rsidRDefault="00CE0BDA">
      <w:pPr>
        <w:spacing w:before="80" w:after="80"/>
      </w:pPr>
    </w:p>
    <w:p w14:paraId="4BC84234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4.6  Retenção</w:t>
      </w:r>
      <w:proofErr w:type="gramEnd"/>
      <w:r w:rsidRPr="00F62ECA">
        <w:rPr>
          <w:b/>
          <w:bCs/>
          <w:color w:val="2E75B6"/>
        </w:rPr>
        <w:t xml:space="preserve"> e descarte dos dados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CE0BDA" w:rsidRPr="00F62ECA" w14:paraId="4BC8423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5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Tipo de dado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6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Prazo de retenção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7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Fundamento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Forma de descarte</w:t>
            </w:r>
          </w:p>
        </w:tc>
      </w:tr>
      <w:tr w:rsidR="00CE0BDA" w:rsidRPr="00F62ECA" w14:paraId="4BC8423E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Mensagem e dados de identificação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2 anos após a resposta enviada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15, I e II – LGPD · Tabela de temporalidade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Eliminação segura com registro</w:t>
            </w:r>
          </w:p>
        </w:tc>
      </w:tr>
      <w:tr w:rsidR="00CE0BDA" w:rsidRPr="00F62ECA" w14:paraId="4BC84243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3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 xml:space="preserve">Dados de atendimento com </w:t>
            </w:r>
            <w:r w:rsidRPr="00F62ECA">
              <w:rPr>
                <w:color w:val="000000"/>
              </w:rPr>
              <w:lastRenderedPageBreak/>
              <w:t>repercussão jurídica ou previdenciária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4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lastRenderedPageBreak/>
              <w:t>Enquanto perdurar o processo + 5 anos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4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16, I – LGPD · CPC · Art. 58, Lei 2.538/2007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4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Eliminação após decisão transitada</w:t>
            </w:r>
          </w:p>
        </w:tc>
      </w:tr>
      <w:tr w:rsidR="00CE0BDA" w:rsidRPr="00F62ECA" w14:paraId="4BC84248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4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Dados opcionais não utilizados na resposta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4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Ao término do atendimento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46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6º, III – LGPD (minimização)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4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Eliminação imediata após encerramento</w:t>
            </w:r>
          </w:p>
        </w:tc>
      </w:tr>
    </w:tbl>
    <w:p w14:paraId="4BC84249" w14:textId="77777777" w:rsidR="00CE0BDA" w:rsidRPr="00F62ECA" w:rsidRDefault="00CE0BDA">
      <w:pPr>
        <w:spacing w:before="80" w:after="80"/>
      </w:pPr>
    </w:p>
    <w:p w14:paraId="4BC8424A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4.7  Direitos</w:t>
      </w:r>
      <w:proofErr w:type="gramEnd"/>
      <w:r w:rsidRPr="00F62ECA">
        <w:rPr>
          <w:b/>
          <w:bCs/>
          <w:color w:val="2E75B6"/>
        </w:rPr>
        <w:t xml:space="preserve"> do titular no canal Fale Conosco</w:t>
      </w:r>
    </w:p>
    <w:p w14:paraId="4BC8424B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O titular pode exercer os seguintes direitos junto ao DPO do PREVCATALÃO, gratuitamente, com resposta em até 15 dias:</w:t>
      </w:r>
    </w:p>
    <w:p w14:paraId="4BC8424C" w14:textId="77777777" w:rsidR="00CE0BDA" w:rsidRPr="00F62ECA" w:rsidRDefault="00CE0BDA">
      <w:pPr>
        <w:spacing w:after="60"/>
      </w:pPr>
    </w:p>
    <w:p w14:paraId="4BC8424D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Acesso</w:t>
      </w:r>
      <w:proofErr w:type="gramEnd"/>
      <w:r w:rsidRPr="00F62ECA">
        <w:rPr>
          <w:color w:val="000000"/>
        </w:rPr>
        <w:t xml:space="preserve"> (Art. 18, I e II): solicitar confirmação e cópia dos dados registrados no sistema;</w:t>
      </w:r>
    </w:p>
    <w:p w14:paraId="4BC8424E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Correção</w:t>
      </w:r>
      <w:proofErr w:type="gramEnd"/>
      <w:r w:rsidRPr="00F62ECA">
        <w:rPr>
          <w:color w:val="000000"/>
        </w:rPr>
        <w:t xml:space="preserve"> (Art. 18, III): solicitar a correção de dados incorretos fornecidos no formulário, como e-mail ou nome digitados com erro;</w:t>
      </w:r>
    </w:p>
    <w:p w14:paraId="4BC8424F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Eliminação</w:t>
      </w:r>
      <w:proofErr w:type="gramEnd"/>
      <w:r w:rsidRPr="00F62ECA">
        <w:rPr>
          <w:color w:val="000000"/>
        </w:rPr>
        <w:t xml:space="preserve"> (Art. 18, VI): solicitar a exclusão dos dados fornecidos voluntariamente (nome, telefone) a qualquer tempo, sem prejuízo ao atendimento. Dados de obrigação legal não podem ser eliminados antes do prazo;</w:t>
      </w:r>
    </w:p>
    <w:p w14:paraId="4BC84250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Revogação</w:t>
      </w:r>
      <w:proofErr w:type="gramEnd"/>
      <w:r w:rsidRPr="00F62ECA">
        <w:rPr>
          <w:color w:val="000000"/>
        </w:rPr>
        <w:t xml:space="preserve"> do consentimento (Art. 18, IX): o titular pode revogar o consentimento dado para dados opcionais (nome e telefone) a qualquer momento, sem efeito retroativo;</w:t>
      </w:r>
    </w:p>
    <w:p w14:paraId="4BC84251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Informação</w:t>
      </w:r>
      <w:proofErr w:type="gramEnd"/>
      <w:r w:rsidRPr="00F62ECA">
        <w:rPr>
          <w:color w:val="000000"/>
        </w:rPr>
        <w:t xml:space="preserve"> sobre compartilhamento (Art. 18, VII): solicitar a relação de entidades com quem o PREVCATALÃO eventualmente compartilhou os dados do contato;</w:t>
      </w:r>
    </w:p>
    <w:p w14:paraId="4BC84252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Reclamação</w:t>
      </w:r>
      <w:proofErr w:type="gramEnd"/>
      <w:r w:rsidRPr="00F62ECA">
        <w:rPr>
          <w:color w:val="000000"/>
        </w:rPr>
        <w:t xml:space="preserve"> à ANPD (Art. 18, §1º): caso o PREVCATALÃO não atenda à solicitação no prazo legal, o titular pode registrar reclamação diretamente junto à Autoridade Nacional de Proteção de Dados.</w:t>
      </w:r>
    </w:p>
    <w:p w14:paraId="4BC84253" w14:textId="77777777" w:rsidR="00CE0BDA" w:rsidRPr="00F62ECA" w:rsidRDefault="00CE0BDA">
      <w:pPr>
        <w:spacing w:before="80" w:after="80"/>
      </w:pPr>
    </w:p>
    <w:p w14:paraId="4BC84254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4.8  Tratamento</w:t>
      </w:r>
      <w:proofErr w:type="gramEnd"/>
      <w:r w:rsidRPr="00F62ECA">
        <w:rPr>
          <w:b/>
          <w:bCs/>
          <w:color w:val="2E75B6"/>
        </w:rPr>
        <w:t xml:space="preserve"> pelo setor público — disposições específicas</w:t>
      </w:r>
    </w:p>
    <w:p w14:paraId="4BC84255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 xml:space="preserve">Por ser uma entidade de direito público, o PREVCATALÃO trata os dados do canal Fale Conosco sob as regras específicas previstas nos </w:t>
      </w:r>
      <w:proofErr w:type="spellStart"/>
      <w:r w:rsidRPr="00F62ECA">
        <w:rPr>
          <w:color w:val="000000"/>
        </w:rPr>
        <w:t>Arts</w:t>
      </w:r>
      <w:proofErr w:type="spellEnd"/>
      <w:r w:rsidRPr="00F62ECA">
        <w:rPr>
          <w:color w:val="000000"/>
        </w:rPr>
        <w:t>. 23 a 30 da LGPD:</w:t>
      </w:r>
    </w:p>
    <w:p w14:paraId="4BC84256" w14:textId="77777777" w:rsidR="00CE0BDA" w:rsidRPr="00F62ECA" w:rsidRDefault="00CE0BDA">
      <w:pPr>
        <w:spacing w:after="60"/>
      </w:pPr>
    </w:p>
    <w:p w14:paraId="4BC84257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Dispensa</w:t>
      </w:r>
      <w:proofErr w:type="gramEnd"/>
      <w:r w:rsidRPr="00F62ECA">
        <w:rPr>
          <w:color w:val="000000"/>
        </w:rPr>
        <w:t xml:space="preserve"> de consentimento para dados obrigatórios (Art. 23, I): os dados necessários ao atendimento (e-mail, assunto e mensagem) são tratados com base em obrigação legal;</w:t>
      </w:r>
    </w:p>
    <w:p w14:paraId="4BC84258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Publicidade</w:t>
      </w:r>
      <w:proofErr w:type="gramEnd"/>
      <w:r w:rsidRPr="00F62ECA">
        <w:rPr>
          <w:color w:val="000000"/>
        </w:rPr>
        <w:t xml:space="preserve"> das informações (Art. 23, §1º): o PREVCATALÃO divulga as operações de tratamento que realiza — como faz por meio desta política —, mas jamais os dados pessoais fornecidos individualmente;</w:t>
      </w:r>
    </w:p>
    <w:p w14:paraId="4BC84259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Comunicação</w:t>
      </w:r>
      <w:proofErr w:type="gramEnd"/>
      <w:r w:rsidRPr="00F62ECA">
        <w:rPr>
          <w:color w:val="000000"/>
        </w:rPr>
        <w:t xml:space="preserve"> entre órgãos públicos (Art. 26): caso o conteúdo da mensagem envolva competência de outro órgão público (ex.: Prefeitura Municipal para questões de auxílio-doença — Art. 39, Lei 2.538/2007), o PREVCATALÃO pode compartilhar os dados com comunicado ao titular;</w:t>
      </w:r>
    </w:p>
    <w:p w14:paraId="4BC8425A" w14:textId="77777777" w:rsidR="00CE0BDA" w:rsidRPr="00F62ECA" w:rsidRDefault="00B8417E">
      <w:pPr>
        <w:spacing w:before="60" w:after="60"/>
        <w:ind w:left="360" w:hanging="200"/>
      </w:pPr>
      <w:proofErr w:type="gramStart"/>
      <w:r w:rsidRPr="00F62ECA">
        <w:rPr>
          <w:b/>
          <w:bCs/>
          <w:color w:val="2E75B6"/>
        </w:rPr>
        <w:t>▪</w:t>
      </w:r>
      <w:r w:rsidRPr="00F62ECA">
        <w:rPr>
          <w:b/>
          <w:bCs/>
          <w:color w:val="2E75B6"/>
        </w:rPr>
        <w:t xml:space="preserve">  </w:t>
      </w:r>
      <w:r w:rsidRPr="00F62ECA">
        <w:rPr>
          <w:color w:val="000000"/>
        </w:rPr>
        <w:t>Responsabilidade</w:t>
      </w:r>
      <w:proofErr w:type="gramEnd"/>
      <w:r w:rsidRPr="00F62ECA">
        <w:rPr>
          <w:color w:val="000000"/>
        </w:rPr>
        <w:t xml:space="preserve"> do agente público (Art. 23, II): o servidor designado para atendimento responde pessoalmente por qualquer uso indevido dos dados recebidos.</w:t>
      </w:r>
    </w:p>
    <w:p w14:paraId="4BC8425B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25D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C55A11"/>
              <w:left w:val="single" w:sz="24" w:space="0" w:color="C55A11"/>
              <w:bottom w:val="single" w:sz="8" w:space="0" w:color="C55A11"/>
              <w:right w:val="single" w:sz="8" w:space="0" w:color="C55A11"/>
            </w:tcBorders>
            <w:shd w:val="clear" w:color="auto" w:fill="FFF2E8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25C" w14:textId="77777777" w:rsidR="00CE0BDA" w:rsidRPr="00F62ECA" w:rsidRDefault="00B8417E">
            <w:pPr>
              <w:spacing w:before="80" w:after="80"/>
              <w:jc w:val="both"/>
            </w:pPr>
            <w:proofErr w:type="gramStart"/>
            <w:r w:rsidRPr="00F62ECA">
              <w:rPr>
                <w:color w:val="000000"/>
              </w:rPr>
              <w:t>⚠</w:t>
            </w:r>
            <w:r w:rsidRPr="00F62ECA">
              <w:rPr>
                <w:color w:val="000000"/>
              </w:rPr>
              <w:t xml:space="preserve">  Este</w:t>
            </w:r>
            <w:proofErr w:type="gramEnd"/>
            <w:r w:rsidRPr="00F62ECA">
              <w:rPr>
                <w:color w:val="000000"/>
              </w:rPr>
              <w:t xml:space="preserve"> canal não aceita dados sensíveis (Art. 11, LGPD). O formulário Fale Conosco não é o canal adequado para o envio de informações de saúde, laudos médicos, dados sobre atividade insalubre (PPP/LTCAT), dados de dependentes ou quaisquer outros classificados como sensíveis. Caso uma mensagem contenha dados sensíveis, eles serão descartados e </w:t>
            </w:r>
            <w:r w:rsidRPr="00F62ECA">
              <w:rPr>
                <w:color w:val="000000"/>
              </w:rPr>
              <w:lastRenderedPageBreak/>
              <w:t>o titular será orientado a utilizar o canal adequado (Diretoria de Benefícios do PREVCATALÃO, presencialmente ou via atendimento agendado).</w:t>
            </w:r>
          </w:p>
        </w:tc>
      </w:tr>
    </w:tbl>
    <w:p w14:paraId="4BC8425E" w14:textId="77777777" w:rsidR="00CE0BDA" w:rsidRPr="00F62ECA" w:rsidRDefault="00CE0BDA">
      <w:pPr>
        <w:spacing w:before="80" w:after="80"/>
      </w:pPr>
    </w:p>
    <w:p w14:paraId="4BC8425F" w14:textId="77777777" w:rsidR="00CE0BDA" w:rsidRPr="00F62ECA" w:rsidRDefault="00B8417E">
      <w:pPr>
        <w:spacing w:before="200" w:after="80"/>
      </w:pPr>
      <w:proofErr w:type="gramStart"/>
      <w:r w:rsidRPr="00F62ECA">
        <w:rPr>
          <w:b/>
          <w:bCs/>
          <w:color w:val="2E75B6"/>
        </w:rPr>
        <w:t>4.9  Quadro</w:t>
      </w:r>
      <w:proofErr w:type="gramEnd"/>
      <w:r w:rsidRPr="00F62ECA">
        <w:rPr>
          <w:b/>
          <w:bCs/>
          <w:color w:val="2E75B6"/>
        </w:rPr>
        <w:t xml:space="preserve"> comparativo — este canal não substitui a Ouvidoria nem o SIC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528"/>
      </w:tblGrid>
      <w:tr w:rsidR="00CE0BDA" w:rsidRPr="00F62ECA" w14:paraId="4BC8426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0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Situação do usuário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1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Canal correto</w:t>
            </w:r>
          </w:p>
        </w:tc>
      </w:tr>
      <w:tr w:rsidR="00CE0BDA" w:rsidRPr="00F62ECA" w14:paraId="4BC84265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3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Dúvida sobre meu benefício (aposentadoria, pensão, auxílio-doença, CTC)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4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✉</w:t>
            </w:r>
            <w:r w:rsidRPr="00F62ECA">
              <w:rPr>
                <w:color w:val="000000"/>
              </w:rPr>
              <w:t xml:space="preserve">  Fale</w:t>
            </w:r>
            <w:proofErr w:type="gramEnd"/>
            <w:r w:rsidRPr="00F62ECA">
              <w:rPr>
                <w:color w:val="000000"/>
              </w:rPr>
              <w:t xml:space="preserve"> Conosco</w:t>
            </w:r>
          </w:p>
        </w:tc>
      </w:tr>
      <w:tr w:rsidR="00CE0BDA" w:rsidRPr="00F62ECA" w14:paraId="4BC84268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6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Reclamação sobre atendimento ou irregularidade no RPPS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7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📢</w:t>
            </w:r>
            <w:r w:rsidRPr="00F62ECA">
              <w:rPr>
                <w:color w:val="000000"/>
              </w:rPr>
              <w:t xml:space="preserve">  Ouvidoria</w:t>
            </w:r>
            <w:proofErr w:type="gramEnd"/>
            <w:r w:rsidRPr="00F62ECA">
              <w:rPr>
                <w:color w:val="000000"/>
              </w:rPr>
              <w:t xml:space="preserve"> (seção 2)</w:t>
            </w:r>
          </w:p>
        </w:tc>
      </w:tr>
      <w:tr w:rsidR="00CE0BDA" w:rsidRPr="00F62ECA" w14:paraId="4BC8426B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9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Pedido formal de documentos, atas do CMP, portarias ou demonstrativos financeiros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A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📂</w:t>
            </w:r>
            <w:r w:rsidRPr="00F62ECA">
              <w:rPr>
                <w:color w:val="000000"/>
              </w:rPr>
              <w:t xml:space="preserve">  SIC</w:t>
            </w:r>
            <w:proofErr w:type="gramEnd"/>
            <w:r w:rsidRPr="00F62ECA">
              <w:rPr>
                <w:color w:val="000000"/>
              </w:rPr>
              <w:t xml:space="preserve"> (seção 3)</w:t>
            </w:r>
          </w:p>
        </w:tc>
      </w:tr>
      <w:tr w:rsidR="00CE0BDA" w:rsidRPr="00F62ECA" w14:paraId="4BC8426E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C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Solicitar acesso, correção ou eliminação dos meus dados pessoais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D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🔏</w:t>
            </w:r>
            <w:r w:rsidRPr="00F62ECA">
              <w:rPr>
                <w:color w:val="000000"/>
              </w:rPr>
              <w:t xml:space="preserve">  DPO</w:t>
            </w:r>
            <w:proofErr w:type="gramEnd"/>
            <w:r w:rsidRPr="00F62ECA">
              <w:rPr>
                <w:color w:val="000000"/>
              </w:rPr>
              <w:t xml:space="preserve"> (seção 7)</w:t>
            </w:r>
          </w:p>
        </w:tc>
      </w:tr>
      <w:tr w:rsidR="00CE0BDA" w:rsidRPr="00F62ECA" w14:paraId="4BC84271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6F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Elogio, sugestão geral ou pergunta sobre funcionamento do RPPS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70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✉</w:t>
            </w:r>
            <w:r w:rsidRPr="00F62ECA">
              <w:rPr>
                <w:color w:val="000000"/>
              </w:rPr>
              <w:t xml:space="preserve">  Fale</w:t>
            </w:r>
            <w:proofErr w:type="gramEnd"/>
            <w:r w:rsidRPr="00F62ECA">
              <w:rPr>
                <w:color w:val="000000"/>
              </w:rPr>
              <w:t xml:space="preserve"> Conosco</w:t>
            </w:r>
          </w:p>
        </w:tc>
      </w:tr>
      <w:tr w:rsidR="00CE0BDA" w:rsidRPr="00F62ECA" w14:paraId="4BC84274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72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Questões sobre auxílio-doença, salário-maternidade ou salário-família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73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✉</w:t>
            </w:r>
            <w:r w:rsidRPr="00F62ECA">
              <w:rPr>
                <w:color w:val="000000"/>
              </w:rPr>
              <w:t xml:space="preserve">  Fale</w:t>
            </w:r>
            <w:proofErr w:type="gramEnd"/>
            <w:r w:rsidRPr="00F62ECA">
              <w:rPr>
                <w:color w:val="000000"/>
              </w:rPr>
              <w:t xml:space="preserve"> Conosco (orientação) | Prefeitura Municipal (pagamento — 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>. 39 a 47, Lei 2.538/2007)</w:t>
            </w:r>
          </w:p>
        </w:tc>
      </w:tr>
    </w:tbl>
    <w:p w14:paraId="4BC84275" w14:textId="77777777" w:rsidR="00CE0BDA" w:rsidRPr="00F62ECA" w:rsidRDefault="00B8417E">
      <w:r w:rsidRPr="00F62ECA">
        <w:br w:type="page"/>
      </w:r>
    </w:p>
    <w:p w14:paraId="4BC84276" w14:textId="77777777" w:rsidR="00CE0BDA" w:rsidRPr="00F62ECA" w:rsidRDefault="00B8417E">
      <w:pPr>
        <w:pBdr>
          <w:bottom w:val="single" w:sz="8" w:space="0" w:color="2E75B6"/>
        </w:pBdr>
        <w:spacing w:before="280" w:after="120"/>
      </w:pPr>
      <w:proofErr w:type="gramStart"/>
      <w:r w:rsidRPr="00F62ECA">
        <w:rPr>
          <w:b/>
          <w:bCs/>
          <w:color w:val="1F4E79"/>
        </w:rPr>
        <w:lastRenderedPageBreak/>
        <w:t>5  DADOS</w:t>
      </w:r>
      <w:proofErr w:type="gramEnd"/>
      <w:r w:rsidRPr="00F62ECA">
        <w:rPr>
          <w:b/>
          <w:bCs/>
          <w:color w:val="1F4E79"/>
        </w:rPr>
        <w:t xml:space="preserve"> DE NAVEGAÇÃO NO PORTAL</w:t>
      </w:r>
    </w:p>
    <w:p w14:paraId="4BC84277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15, Lei 12.965/2014 · Art. 7º, IX · Art. 6º, III – LGPD</w:t>
      </w:r>
    </w:p>
    <w:p w14:paraId="4BC84278" w14:textId="77777777" w:rsidR="00CE0BDA" w:rsidRPr="00F62ECA" w:rsidRDefault="00CE0BDA">
      <w:pPr>
        <w:spacing w:after="80"/>
      </w:pPr>
    </w:p>
    <w:p w14:paraId="4BC84279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Durante o acesso ao portal do PREVCATALÃO (www.prevcatalao.go.gov.br), são coletados automaticamente dados técnicos para fins de segurança, desempenho e estatísticas agregadas. Nenhum dado de navegação é utilizado para fins comerciais, perfilamento comportamental ou compartilhamento com redes de publicidade.</w:t>
      </w:r>
    </w:p>
    <w:p w14:paraId="4BC8427A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CE0BDA" w:rsidRPr="00F62ECA" w14:paraId="4BC8427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7B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Tipo de cookie / dado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7C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Finalidade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7D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Status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7E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Retenção</w:t>
            </w:r>
          </w:p>
        </w:tc>
      </w:tr>
      <w:tr w:rsidR="00CE0BDA" w:rsidRPr="00F62ECA" w14:paraId="4BC84284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0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🖥</w:t>
            </w:r>
            <w:r w:rsidRPr="00F62ECA">
              <w:rPr>
                <w:color w:val="000000"/>
              </w:rPr>
              <w:t xml:space="preserve">  Logs</w:t>
            </w:r>
            <w:proofErr w:type="gramEnd"/>
            <w:r w:rsidRPr="00F62ECA">
              <w:rPr>
                <w:color w:val="000000"/>
              </w:rPr>
              <w:t xml:space="preserve"> de acesso (IP, data/hora, URL, navegador, SO)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Segurança e prevenção a ataques (</w:t>
            </w:r>
            <w:proofErr w:type="spellStart"/>
            <w:r w:rsidRPr="00F62ECA">
              <w:rPr>
                <w:color w:val="000000"/>
              </w:rPr>
              <w:t>DDoS</w:t>
            </w:r>
            <w:proofErr w:type="spellEnd"/>
            <w:r w:rsidRPr="00F62ECA">
              <w:rPr>
                <w:color w:val="000000"/>
              </w:rPr>
              <w:t xml:space="preserve">, </w:t>
            </w:r>
            <w:proofErr w:type="spellStart"/>
            <w:r w:rsidRPr="00F62ECA">
              <w:rPr>
                <w:color w:val="000000"/>
              </w:rPr>
              <w:t>scraping</w:t>
            </w:r>
            <w:proofErr w:type="spellEnd"/>
            <w:r w:rsidRPr="00F62ECA">
              <w:rPr>
                <w:color w:val="000000"/>
              </w:rPr>
              <w:t>) — obrigatório por lei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Obrigatório por lei — Art. 15, Marco Civil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6 meses</w:t>
            </w:r>
          </w:p>
        </w:tc>
      </w:tr>
      <w:tr w:rsidR="00CE0BDA" w:rsidRPr="00F62ECA" w14:paraId="4BC84289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5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🔐</w:t>
            </w:r>
            <w:r w:rsidRPr="00F62ECA">
              <w:rPr>
                <w:color w:val="000000"/>
              </w:rPr>
              <w:t xml:space="preserve">  Cookies</w:t>
            </w:r>
            <w:proofErr w:type="gramEnd"/>
            <w:r w:rsidRPr="00F62ECA">
              <w:rPr>
                <w:color w:val="000000"/>
              </w:rPr>
              <w:t xml:space="preserve"> de sessão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6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Manutenção de autenticação e preferências de acessibilidade (contraste, fonte). Expiram ao fechar o navegador.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Essencial — dispensam consentimento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8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Sessão</w:t>
            </w:r>
          </w:p>
        </w:tc>
      </w:tr>
      <w:tr w:rsidR="00CE0BDA" w:rsidRPr="00F62ECA" w14:paraId="4BC8428E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A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📊</w:t>
            </w:r>
            <w:r w:rsidRPr="00F62ECA">
              <w:rPr>
                <w:color w:val="000000"/>
              </w:rPr>
              <w:t xml:space="preserve">  Cookies</w:t>
            </w:r>
            <w:proofErr w:type="gramEnd"/>
            <w:r w:rsidRPr="00F62ECA">
              <w:rPr>
                <w:color w:val="000000"/>
              </w:rPr>
              <w:t xml:space="preserve"> analíticos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Estatísticas anônimas de uso (páginas mais visitadas, tempo médio, dispositivos). Dados anonimizados antes do processamento.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Requer consentimento — Art. 7º, IX, LGPD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13 meses</w:t>
            </w:r>
          </w:p>
        </w:tc>
      </w:tr>
      <w:tr w:rsidR="00CE0BDA" w:rsidRPr="00F62ECA" w14:paraId="4BC84293" w14:textId="77777777">
        <w:tblPrEx>
          <w:tblCellMar>
            <w:top w:w="0" w:type="dxa"/>
            <w:bottom w:w="0" w:type="dxa"/>
          </w:tblCellMar>
        </w:tblPrEx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8F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color w:val="000000"/>
              </w:rPr>
              <w:t>🚫</w:t>
            </w:r>
            <w:r w:rsidRPr="00F62ECA">
              <w:rPr>
                <w:color w:val="000000"/>
              </w:rPr>
              <w:t xml:space="preserve">  Cookies</w:t>
            </w:r>
            <w:proofErr w:type="gramEnd"/>
            <w:r w:rsidRPr="00F62ECA">
              <w:rPr>
                <w:color w:val="000000"/>
              </w:rPr>
              <w:t xml:space="preserve"> de terceiros / publicidade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Não utilizados — o portal não usa rastreamento de terceiros, pixels de publicidade ou scripts de redes sociais integradas.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NÃO UTILIZADOS</w:t>
            </w:r>
          </w:p>
        </w:tc>
        <w:tc>
          <w:tcPr>
            <w:tcW w:w="212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—</w:t>
            </w:r>
          </w:p>
        </w:tc>
      </w:tr>
    </w:tbl>
    <w:p w14:paraId="4BC84294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698"/>
        <w:gridCol w:w="1686"/>
        <w:gridCol w:w="1690"/>
        <w:gridCol w:w="1734"/>
      </w:tblGrid>
      <w:tr w:rsidR="00CE0BDA" w:rsidRPr="00F62ECA" w14:paraId="4BC8429A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5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Dado de navegação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6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Finalidade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7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Base legal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Retenção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9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Compartilhado?</w:t>
            </w:r>
          </w:p>
        </w:tc>
      </w:tr>
      <w:tr w:rsidR="00CE0BDA" w:rsidRPr="00F62ECA" w14:paraId="4BC842A0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Endereço IP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Segurança e prevenção a ataques (</w:t>
            </w:r>
            <w:proofErr w:type="spellStart"/>
            <w:r w:rsidRPr="00F62ECA">
              <w:rPr>
                <w:color w:val="000000"/>
              </w:rPr>
              <w:t>DDoS</w:t>
            </w:r>
            <w:proofErr w:type="spellEnd"/>
            <w:r w:rsidRPr="00F62ECA">
              <w:rPr>
                <w:color w:val="000000"/>
              </w:rPr>
              <w:t xml:space="preserve">, </w:t>
            </w:r>
            <w:proofErr w:type="spellStart"/>
            <w:r w:rsidRPr="00F62ECA">
              <w:rPr>
                <w:color w:val="000000"/>
              </w:rPr>
              <w:t>scraping</w:t>
            </w:r>
            <w:proofErr w:type="spellEnd"/>
            <w:r w:rsidRPr="00F62ECA">
              <w:rPr>
                <w:color w:val="000000"/>
              </w:rPr>
              <w:t>)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15 – Marco Civil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6 meses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9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Não</w:t>
            </w:r>
          </w:p>
        </w:tc>
      </w:tr>
      <w:tr w:rsidR="00CE0BDA" w:rsidRPr="00F62ECA" w14:paraId="4BC842A6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lastRenderedPageBreak/>
              <w:t>Páginas visitadas e tempo de acesso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Estatísticas agregadas e anônimas de uso do portal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IX – LGPD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13 meses (</w:t>
            </w:r>
            <w:proofErr w:type="spellStart"/>
            <w:r w:rsidRPr="00F62ECA">
              <w:rPr>
                <w:color w:val="000000"/>
              </w:rPr>
              <w:t>anon</w:t>
            </w:r>
            <w:proofErr w:type="spellEnd"/>
            <w:r w:rsidRPr="00F62ECA">
              <w:rPr>
                <w:color w:val="000000"/>
              </w:rPr>
              <w:t>.)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Não</w:t>
            </w:r>
          </w:p>
        </w:tc>
      </w:tr>
      <w:tr w:rsidR="00CE0BDA" w:rsidRPr="00F62ECA" w14:paraId="4BC842AC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Tipo de dispositivo e navegador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8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Otimização de compatibilidade e desempenho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IX – LGPD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13 meses (</w:t>
            </w:r>
            <w:proofErr w:type="spellStart"/>
            <w:r w:rsidRPr="00F62ECA">
              <w:rPr>
                <w:color w:val="000000"/>
              </w:rPr>
              <w:t>anon</w:t>
            </w:r>
            <w:proofErr w:type="spellEnd"/>
            <w:r w:rsidRPr="00F62ECA">
              <w:rPr>
                <w:color w:val="000000"/>
              </w:rPr>
              <w:t>.)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B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Não</w:t>
            </w:r>
          </w:p>
        </w:tc>
      </w:tr>
      <w:tr w:rsidR="00CE0BDA" w:rsidRPr="00F62ECA" w14:paraId="4BC842B2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Preferências de acessibilidade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E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Manter configuração de contraste e tamanho de fonte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A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Art. 7º, II – LGPD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B0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Sessão / 1 ano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B1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Não</w:t>
            </w:r>
          </w:p>
        </w:tc>
      </w:tr>
      <w:tr w:rsidR="00CE0BDA" w:rsidRPr="00F62ECA" w14:paraId="4BC842B8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B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Dados via Ouvidoria / SIC / Contato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B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Tratados conforme as seções 2, 3 e 4 desta política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B5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Ver seções 2, 3 e 4</w:t>
            </w:r>
          </w:p>
        </w:tc>
        <w:tc>
          <w:tcPr>
            <w:tcW w:w="1700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B6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Ver seções 2, 3 e 4</w:t>
            </w:r>
          </w:p>
        </w:tc>
        <w:tc>
          <w:tcPr>
            <w:tcW w:w="17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C842B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Não</w:t>
            </w:r>
          </w:p>
        </w:tc>
      </w:tr>
    </w:tbl>
    <w:p w14:paraId="4BC842B9" w14:textId="77777777" w:rsidR="00CE0BDA" w:rsidRPr="00F62ECA" w:rsidRDefault="00B8417E">
      <w:r w:rsidRPr="00F62ECA">
        <w:br w:type="page"/>
      </w:r>
    </w:p>
    <w:p w14:paraId="4BC842BA" w14:textId="77777777" w:rsidR="00CE0BDA" w:rsidRPr="00F62ECA" w:rsidRDefault="00B8417E">
      <w:pPr>
        <w:pBdr>
          <w:bottom w:val="single" w:sz="8" w:space="0" w:color="2E75B6"/>
        </w:pBdr>
        <w:spacing w:before="280" w:after="120"/>
      </w:pPr>
      <w:proofErr w:type="gramStart"/>
      <w:r w:rsidRPr="00F62ECA">
        <w:rPr>
          <w:b/>
          <w:bCs/>
          <w:color w:val="1F4E79"/>
        </w:rPr>
        <w:lastRenderedPageBreak/>
        <w:t>6  DIREITOS</w:t>
      </w:r>
      <w:proofErr w:type="gramEnd"/>
      <w:r w:rsidRPr="00F62ECA">
        <w:rPr>
          <w:b/>
          <w:bCs/>
          <w:color w:val="1F4E79"/>
        </w:rPr>
        <w:t xml:space="preserve"> DO TITULAR NESTES CANAIS</w:t>
      </w:r>
    </w:p>
    <w:p w14:paraId="4BC842BB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18 · Art. 19 · Art. 20 – LGPD</w:t>
      </w:r>
    </w:p>
    <w:p w14:paraId="4BC842BC" w14:textId="77777777" w:rsidR="00CE0BDA" w:rsidRPr="00F62ECA" w:rsidRDefault="00CE0BDA">
      <w:pPr>
        <w:spacing w:after="80"/>
      </w:pPr>
    </w:p>
    <w:p w14:paraId="4BC842BD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Qualquer pessoa que utilize a Ouvidoria, o SIC, o formulário de Contato ou que navegue no portal possui os seguintes direitos em relação aos seus dados pessoais. O exercício é gratuito e deve ser direcionado ao DPO do PREVCATALÃO, com resposta em até 15 dias.</w:t>
      </w:r>
    </w:p>
    <w:p w14:paraId="4BC842BE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528"/>
      </w:tblGrid>
      <w:tr w:rsidR="00CE0BDA" w:rsidRPr="00F62ECA" w14:paraId="4BC842C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BF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Direito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0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O que garante · Base legal</w:t>
            </w:r>
          </w:p>
        </w:tc>
      </w:tr>
      <w:tr w:rsidR="00CE0BDA" w:rsidRPr="00F62ECA" w14:paraId="4BC842C4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2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Acesso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3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Confirmar e visualizar os dados pessoais fornecidos nas manifestações, pedidos de acesso, formulário de contato ou gerados na navegação. Art. 18, I e II – LGPD.</w:t>
            </w:r>
          </w:p>
        </w:tc>
      </w:tr>
      <w:tr w:rsidR="00CE0BDA" w:rsidRPr="00F62ECA" w14:paraId="4BC842C7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5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Correção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6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Solicitar correção de dados incorretos ou desatualizados registrados na Ouvidoria, no SIC ou no formulário de contato. Art. 18, III – LGPD.</w:t>
            </w:r>
          </w:p>
        </w:tc>
      </w:tr>
      <w:tr w:rsidR="00CE0BDA" w:rsidRPr="00F62ECA" w14:paraId="4BC842CA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Eliminação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Pedir eliminação de dados tratados com base no consentimento (ex.: cookies analíticos). Dados de obrigação legal não podem ser eliminados antes do prazo. Art. 18, VI – LGPD.</w:t>
            </w:r>
          </w:p>
        </w:tc>
      </w:tr>
      <w:tr w:rsidR="00CE0BDA" w:rsidRPr="00F62ECA" w14:paraId="4BC842CD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B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Informação sobre compartilhamento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Saber com quais entidades o PREVCATALÃO compartilhou seus dados e a justificativa para cada compartilhamento (incluindo TCM/GO, conforme Art. 65, Lei 2.538/2007). Art. 18, VII – LGPD.</w:t>
            </w:r>
          </w:p>
        </w:tc>
      </w:tr>
      <w:tr w:rsidR="00CE0BDA" w:rsidRPr="00F62ECA" w14:paraId="4BC842D0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E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Revogação de consentimento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C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Revogar o consentimento para cookies analíticos a qualquer momento, sem prejuízo às interações já realizadas. Art. 18, IX – LGPD.</w:t>
            </w:r>
          </w:p>
        </w:tc>
      </w:tr>
      <w:tr w:rsidR="00CE0BDA" w:rsidRPr="00F62ECA" w14:paraId="4BC842D3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D1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Reclamação à ANPD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D2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Registrar reclamação perante a Autoridade Nacional de Proteção de Dados caso o PREVCATALÃO não atenda adequadamente ao pedido do titular. Art. 18, §1º – LGPD.</w:t>
            </w:r>
          </w:p>
        </w:tc>
      </w:tr>
    </w:tbl>
    <w:p w14:paraId="4BC842D4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2D6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C55A11"/>
              <w:left w:val="single" w:sz="24" w:space="0" w:color="C55A11"/>
              <w:bottom w:val="single" w:sz="8" w:space="0" w:color="C55A11"/>
              <w:right w:val="single" w:sz="8" w:space="0" w:color="C55A11"/>
            </w:tcBorders>
            <w:shd w:val="clear" w:color="auto" w:fill="FFF2E8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2D5" w14:textId="77777777" w:rsidR="00CE0BDA" w:rsidRPr="00F62ECA" w:rsidRDefault="00B8417E">
            <w:pPr>
              <w:spacing w:before="80" w:after="80"/>
              <w:jc w:val="both"/>
            </w:pPr>
            <w:proofErr w:type="gramStart"/>
            <w:r w:rsidRPr="00F62ECA">
              <w:rPr>
                <w:color w:val="000000"/>
              </w:rPr>
              <w:t>⚠</w:t>
            </w:r>
            <w:r w:rsidRPr="00F62ECA">
              <w:rPr>
                <w:color w:val="000000"/>
              </w:rPr>
              <w:t xml:space="preserve">  Limitação</w:t>
            </w:r>
            <w:proofErr w:type="gramEnd"/>
            <w:r w:rsidRPr="00F62ECA">
              <w:rPr>
                <w:color w:val="000000"/>
              </w:rPr>
              <w:t xml:space="preserve"> no setor público (Art. 16 – LGPD): dados tratados com base em obrigação legal — como logs de segurança, registros do SIC e dados da Ouvidoria — não podem ser eliminados antes do prazo legal de guarda, mesmo que o titular solicite. O PREVCATALÃO informará os motivos por escrito em até 15 dias da solicitação. Dados relacionados aos atos de concessão de aposentadoria e pensão (Art. 65, Lei 2.538/2007) e às prestações de contas ao TCM/GO (Art. 86, Lei 2.538/2007) têm prazo de guarda de no mínimo 10 </w:t>
            </w:r>
            <w:r w:rsidRPr="00F62ECA">
              <w:rPr>
                <w:color w:val="000000"/>
              </w:rPr>
              <w:t>anos após a extinção do benefício.</w:t>
            </w:r>
          </w:p>
        </w:tc>
      </w:tr>
    </w:tbl>
    <w:p w14:paraId="4BC842D7" w14:textId="77777777" w:rsidR="00CE0BDA" w:rsidRPr="00F62ECA" w:rsidRDefault="00B8417E">
      <w:r w:rsidRPr="00F62ECA">
        <w:br w:type="page"/>
      </w:r>
    </w:p>
    <w:p w14:paraId="4BC842D8" w14:textId="77777777" w:rsidR="00CE0BDA" w:rsidRPr="00F62ECA" w:rsidRDefault="00B8417E">
      <w:pPr>
        <w:pBdr>
          <w:bottom w:val="single" w:sz="8" w:space="0" w:color="2E75B6"/>
        </w:pBdr>
        <w:spacing w:before="280" w:after="120"/>
      </w:pPr>
      <w:proofErr w:type="gramStart"/>
      <w:r w:rsidRPr="00F62ECA">
        <w:rPr>
          <w:b/>
          <w:bCs/>
          <w:color w:val="1F4E79"/>
        </w:rPr>
        <w:lastRenderedPageBreak/>
        <w:t>7  ENCARREGADO</w:t>
      </w:r>
      <w:proofErr w:type="gramEnd"/>
      <w:r w:rsidRPr="00F62ECA">
        <w:rPr>
          <w:b/>
          <w:bCs/>
          <w:color w:val="1F4E79"/>
        </w:rPr>
        <w:t xml:space="preserve"> PELO TRATAMENTO DE DADOS (DPO)</w:t>
      </w:r>
    </w:p>
    <w:p w14:paraId="4BC842D9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41 · Art. 41, §1º – LGPD · Portaria MTP 1.467/2022</w:t>
      </w:r>
    </w:p>
    <w:p w14:paraId="4BC842DA" w14:textId="77777777" w:rsidR="00CE0BDA" w:rsidRPr="00F62ECA" w:rsidRDefault="00CE0BDA">
      <w:pPr>
        <w:spacing w:after="80"/>
      </w:pPr>
    </w:p>
    <w:p w14:paraId="4BC842DB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O PREVCATALÃO designou formalmente um Encarregado (DPO) para receber solicitações, esclarecer dúvidas e servir de canal entre os titulares e a Autoridade Nacional de Proteção de Dados (ANPD). A identificação e o contato do DPO são de publicação obrigatória (Art. 41, §1º, LGPD | Art. 74, Portaria MTP nº 1.467/2022).</w:t>
      </w:r>
    </w:p>
    <w:p w14:paraId="4BC842DC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2D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504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100" w:type="dxa"/>
              <w:left w:w="200" w:type="dxa"/>
              <w:bottom w:w="100" w:type="dxa"/>
              <w:right w:w="120" w:type="dxa"/>
            </w:tcMar>
          </w:tcPr>
          <w:p w14:paraId="4BC842DD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 xml:space="preserve">  Encarregado de Dados — DPO · PREVCATALÃO</w:t>
            </w:r>
          </w:p>
        </w:tc>
      </w:tr>
    </w:tbl>
    <w:p w14:paraId="4BC842DF" w14:textId="77777777" w:rsidR="00CE0BDA" w:rsidRPr="00F62ECA" w:rsidRDefault="00CE0BDA">
      <w:pPr>
        <w:spacing w:before="60" w:after="4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528"/>
      </w:tblGrid>
      <w:tr w:rsidR="00CE0BDA" w:rsidRPr="00F62ECA" w14:paraId="4BC842E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0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Campo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1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Informação</w:t>
            </w:r>
          </w:p>
        </w:tc>
      </w:tr>
      <w:tr w:rsidR="00CE0BDA" w:rsidRPr="00F62ECA" w14:paraId="4BC842E5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3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2E75B6"/>
              </w:rPr>
              <w:t>👤</w:t>
            </w:r>
            <w:r w:rsidRPr="00F62ECA">
              <w:rPr>
                <w:b/>
                <w:bCs/>
                <w:color w:val="2E75B6"/>
              </w:rPr>
              <w:t xml:space="preserve">  Nome</w:t>
            </w:r>
            <w:proofErr w:type="gramEnd"/>
            <w:r w:rsidRPr="00F62ECA">
              <w:rPr>
                <w:b/>
                <w:bCs/>
                <w:color w:val="2E75B6"/>
              </w:rPr>
              <w:t xml:space="preserve"> e designação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4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[Nome completo do DPO] — designado pela Portaria nº ___/2025</w:t>
            </w:r>
          </w:p>
        </w:tc>
      </w:tr>
      <w:tr w:rsidR="00CE0BDA" w:rsidRPr="00F62ECA" w14:paraId="4BC842E8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6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2E75B6"/>
              </w:rPr>
              <w:t>✉</w:t>
            </w:r>
            <w:r w:rsidRPr="00F62ECA">
              <w:rPr>
                <w:b/>
                <w:bCs/>
                <w:color w:val="2E75B6"/>
              </w:rPr>
              <w:t xml:space="preserve">  E-mail</w:t>
            </w:r>
            <w:proofErr w:type="gramEnd"/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7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dpo@prevcatalao.go.gov.br</w:t>
            </w:r>
          </w:p>
        </w:tc>
      </w:tr>
      <w:tr w:rsidR="00CE0BDA" w:rsidRPr="00F62ECA" w14:paraId="4BC842EB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9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2E75B6"/>
              </w:rPr>
              <w:t>📞</w:t>
            </w:r>
            <w:r w:rsidRPr="00F62ECA">
              <w:rPr>
                <w:b/>
                <w:bCs/>
                <w:color w:val="2E75B6"/>
              </w:rPr>
              <w:t xml:space="preserve">  Telefone</w:t>
            </w:r>
            <w:proofErr w:type="gramEnd"/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A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 xml:space="preserve">(64) 3442-6485 · </w:t>
            </w:r>
            <w:proofErr w:type="spellStart"/>
            <w:r w:rsidRPr="00F62ECA">
              <w:rPr>
                <w:color w:val="000000"/>
              </w:rPr>
              <w:t>Seg</w:t>
            </w:r>
            <w:proofErr w:type="spellEnd"/>
            <w:r w:rsidRPr="00F62ECA">
              <w:rPr>
                <w:color w:val="000000"/>
              </w:rPr>
              <w:t>–Sex, 08h às 17h</w:t>
            </w:r>
          </w:p>
        </w:tc>
      </w:tr>
      <w:tr w:rsidR="00CE0BDA" w:rsidRPr="00F62ECA" w14:paraId="4BC842EE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C" w14:textId="77777777" w:rsidR="00CE0BDA" w:rsidRPr="00F62ECA" w:rsidRDefault="00B8417E">
            <w:pPr>
              <w:spacing w:before="80" w:after="80"/>
            </w:pPr>
            <w:proofErr w:type="gramStart"/>
            <w:r w:rsidRPr="00F62ECA">
              <w:rPr>
                <w:b/>
                <w:bCs/>
                <w:color w:val="2E75B6"/>
              </w:rPr>
              <w:t>📍</w:t>
            </w:r>
            <w:r w:rsidRPr="00F62ECA">
              <w:rPr>
                <w:b/>
                <w:bCs/>
                <w:color w:val="2E75B6"/>
              </w:rPr>
              <w:t xml:space="preserve">  Endereço</w:t>
            </w:r>
            <w:proofErr w:type="gramEnd"/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ED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 xml:space="preserve">Avenida João XXIII, nº 542, Centro, </w:t>
            </w:r>
            <w:proofErr w:type="spellStart"/>
            <w:r w:rsidRPr="00F62ECA">
              <w:rPr>
                <w:color w:val="000000"/>
              </w:rPr>
              <w:t>Catalão-GO</w:t>
            </w:r>
            <w:proofErr w:type="spellEnd"/>
            <w:r w:rsidRPr="00F62ECA">
              <w:rPr>
                <w:color w:val="000000"/>
              </w:rPr>
              <w:t>. CEP 75703-045</w:t>
            </w:r>
          </w:p>
        </w:tc>
      </w:tr>
    </w:tbl>
    <w:p w14:paraId="4BC842EF" w14:textId="77777777" w:rsidR="00CE0BDA" w:rsidRPr="00F62ECA" w:rsidRDefault="00B8417E">
      <w:r w:rsidRPr="00F62ECA">
        <w:br w:type="page"/>
      </w:r>
    </w:p>
    <w:p w14:paraId="4BC842F0" w14:textId="77777777" w:rsidR="00CE0BDA" w:rsidRPr="00F62ECA" w:rsidRDefault="00B8417E">
      <w:pPr>
        <w:pBdr>
          <w:bottom w:val="single" w:sz="8" w:space="0" w:color="2E75B6"/>
        </w:pBdr>
        <w:spacing w:before="280" w:after="120"/>
      </w:pPr>
      <w:proofErr w:type="gramStart"/>
      <w:r w:rsidRPr="00F62ECA">
        <w:rPr>
          <w:b/>
          <w:bCs/>
          <w:color w:val="1F4E79"/>
        </w:rPr>
        <w:lastRenderedPageBreak/>
        <w:t>8  VIGÊNCIA</w:t>
      </w:r>
      <w:proofErr w:type="gramEnd"/>
      <w:r w:rsidRPr="00F62ECA">
        <w:rPr>
          <w:b/>
          <w:bCs/>
          <w:color w:val="1F4E79"/>
        </w:rPr>
        <w:t xml:space="preserve"> E ATUALIZAÇÕES</w:t>
      </w:r>
    </w:p>
    <w:p w14:paraId="4BC842F1" w14:textId="77777777" w:rsidR="00CE0BDA" w:rsidRPr="00F62ECA" w:rsidRDefault="00B8417E">
      <w:pPr>
        <w:spacing w:before="80" w:after="80"/>
        <w:jc w:val="both"/>
      </w:pPr>
      <w:r w:rsidRPr="00F62ECA">
        <w:rPr>
          <w:color w:val="2E75B6"/>
        </w:rPr>
        <w:t>Art. 8º, §6º – LGPD</w:t>
      </w:r>
    </w:p>
    <w:p w14:paraId="4BC842F2" w14:textId="77777777" w:rsidR="00CE0BDA" w:rsidRPr="00F62ECA" w:rsidRDefault="00CE0BDA">
      <w:pPr>
        <w:spacing w:after="80"/>
      </w:pPr>
    </w:p>
    <w:p w14:paraId="4BC842F3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>Esta política aplica-se exclusivamente ao tratamento de dados pessoais realizado pelos canais de Ouvidoria, SIC, Fale Conosco e durante a navegação no portal do PREVCATALÃO. Para dados de segurados e processos previdenciários (aposentadorias, pensões, laudos médicos, dados de atividade insalubre, dados de dependentes — regidos pelas Leis Municipais nº 2.538/2007 e 4.151/2023), consulte a Política de Privacidade Geral do RPPS disponível no portal.</w:t>
      </w:r>
    </w:p>
    <w:p w14:paraId="4BC842F4" w14:textId="77777777" w:rsidR="00CE0BDA" w:rsidRPr="00F62ECA" w:rsidRDefault="00CE0BDA">
      <w:pPr>
        <w:spacing w:after="8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5528"/>
      </w:tblGrid>
      <w:tr w:rsidR="00CE0BDA" w:rsidRPr="00F62ECA" w14:paraId="4BC842F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F5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Campo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F6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FFFFFF"/>
              </w:rPr>
              <w:t>Informação</w:t>
            </w:r>
          </w:p>
        </w:tc>
      </w:tr>
      <w:tr w:rsidR="00CE0BDA" w:rsidRPr="00F62ECA" w14:paraId="4BC842FA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F8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Versão atual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F9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1.0 — Publicada em 2025</w:t>
            </w:r>
          </w:p>
        </w:tc>
      </w:tr>
      <w:tr w:rsidR="00CE0BDA" w:rsidRPr="00F62ECA" w14:paraId="4BC842FD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FB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Próxima revisão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FC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Janeiro / 2026 (ou quando houver alteração relevante na legislação aplicável)</w:t>
            </w:r>
          </w:p>
        </w:tc>
      </w:tr>
      <w:tr w:rsidR="00CE0BDA" w:rsidRPr="00F62ECA" w14:paraId="4BC84300" w14:textId="77777777">
        <w:tblPrEx>
          <w:tblCellMar>
            <w:top w:w="0" w:type="dxa"/>
            <w:bottom w:w="0" w:type="dxa"/>
          </w:tblCellMar>
        </w:tblPrEx>
        <w:tc>
          <w:tcPr>
            <w:tcW w:w="2976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FE" w14:textId="77777777" w:rsidR="00CE0BDA" w:rsidRPr="00F62ECA" w:rsidRDefault="00B8417E">
            <w:pPr>
              <w:spacing w:before="80" w:after="80"/>
            </w:pPr>
            <w:r w:rsidRPr="00F62ECA">
              <w:rPr>
                <w:b/>
                <w:bCs/>
                <w:color w:val="2E75B6"/>
              </w:rPr>
              <w:t>Como seremos comunicados de atualizações</w:t>
            </w:r>
          </w:p>
        </w:tc>
        <w:tc>
          <w:tcPr>
            <w:tcW w:w="5528" w:type="dxa"/>
            <w:tcBorders>
              <w:top w:val="single" w:sz="6" w:space="0" w:color="2E75B6"/>
              <w:left w:val="single" w:sz="6" w:space="0" w:color="2E75B6"/>
              <w:bottom w:val="single" w:sz="6" w:space="0" w:color="2E75B6"/>
              <w:right w:val="single" w:sz="6" w:space="0" w:color="2E75B6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842FF" w14:textId="77777777" w:rsidR="00CE0BDA" w:rsidRPr="00F62ECA" w:rsidRDefault="00B8417E">
            <w:pPr>
              <w:spacing w:before="80" w:after="80"/>
            </w:pPr>
            <w:r w:rsidRPr="00F62ECA">
              <w:rPr>
                <w:color w:val="000000"/>
              </w:rPr>
              <w:t>Aviso no portal institucional (www.prevcatalao.go.gov.br) e publicação no Diário Oficial do Município antes da entrada em vigor de quaisquer alterações</w:t>
            </w:r>
          </w:p>
        </w:tc>
      </w:tr>
    </w:tbl>
    <w:p w14:paraId="4BC84301" w14:textId="77777777" w:rsidR="00CE0BDA" w:rsidRPr="00F62ECA" w:rsidRDefault="00CE0BDA">
      <w:pPr>
        <w:spacing w:before="8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303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2E75B6"/>
              <w:left w:val="single" w:sz="24" w:space="0" w:color="2E75B6"/>
              <w:bottom w:val="single" w:sz="8" w:space="0" w:color="2E75B6"/>
              <w:right w:val="single" w:sz="8" w:space="0" w:color="2E75B6"/>
            </w:tcBorders>
            <w:shd w:val="clear" w:color="auto" w:fill="D6E4F0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302" w14:textId="77777777" w:rsidR="00CE0BDA" w:rsidRPr="00F62ECA" w:rsidRDefault="00B8417E">
            <w:pPr>
              <w:spacing w:before="80" w:after="80"/>
              <w:jc w:val="both"/>
            </w:pPr>
            <w:r w:rsidRPr="00F62ECA">
              <w:rPr>
                <w:color w:val="000000"/>
              </w:rPr>
              <w:t>Para consultar a Política de Privacidade Geral do RPPS — que disciplina os dados previdenciários dos segurados (coleta, finalidade, compartilhamento com TCM/GO e MPS, laudos médicos, PPP/LTCAT, dados de dependentes) — acesse: www.prevcatalao.go.gov.br/privacidade</w:t>
            </w:r>
          </w:p>
        </w:tc>
      </w:tr>
    </w:tbl>
    <w:p w14:paraId="4BC84304" w14:textId="77777777" w:rsidR="00CE0BDA" w:rsidRPr="00F62ECA" w:rsidRDefault="00CE0BDA">
      <w:pPr>
        <w:spacing w:before="200" w:after="60"/>
      </w:pPr>
    </w:p>
    <w:p w14:paraId="4BC84305" w14:textId="77777777" w:rsidR="00CE0BDA" w:rsidRPr="00F62ECA" w:rsidRDefault="00CE0BDA">
      <w:pPr>
        <w:spacing w:before="200"/>
      </w:pPr>
    </w:p>
    <w:p w14:paraId="4BC84306" w14:textId="77777777" w:rsidR="00CE0BDA" w:rsidRPr="00F62ECA" w:rsidRDefault="00CE0BDA">
      <w:pPr>
        <w:pBdr>
          <w:top w:val="single" w:sz="6" w:space="0" w:color="2E75B6"/>
        </w:pBdr>
        <w:spacing w:after="60"/>
      </w:pPr>
    </w:p>
    <w:p w14:paraId="4BC84307" w14:textId="77777777" w:rsidR="00CE0BDA" w:rsidRPr="00F62ECA" w:rsidRDefault="00B8417E">
      <w:pPr>
        <w:spacing w:before="40" w:after="20"/>
        <w:jc w:val="both"/>
      </w:pPr>
      <w:r w:rsidRPr="00F62ECA">
        <w:rPr>
          <w:b/>
          <w:bCs/>
          <w:color w:val="000000"/>
        </w:rPr>
        <w:t>Gestor(a) do PREVCATALÃO</w:t>
      </w:r>
    </w:p>
    <w:p w14:paraId="4BC84308" w14:textId="77777777" w:rsidR="00CE0BDA" w:rsidRPr="00F62ECA" w:rsidRDefault="00B8417E">
      <w:pPr>
        <w:spacing w:before="80" w:after="20"/>
        <w:jc w:val="both"/>
      </w:pPr>
      <w:r w:rsidRPr="00F62ECA">
        <w:rPr>
          <w:color w:val="000000"/>
        </w:rPr>
        <w:t>Instituto de Previdência Municipal | RPPS de Catalão – GO</w:t>
      </w:r>
    </w:p>
    <w:p w14:paraId="4BC84309" w14:textId="77777777" w:rsidR="00CE0BDA" w:rsidRPr="00F62ECA" w:rsidRDefault="00B8417E">
      <w:pPr>
        <w:spacing w:before="80" w:after="80"/>
        <w:jc w:val="both"/>
      </w:pPr>
      <w:r w:rsidRPr="00F62ECA">
        <w:rPr>
          <w:color w:val="000000"/>
        </w:rPr>
        <w:t xml:space="preserve">Catalão – GO, _______ de _________________ </w:t>
      </w:r>
      <w:proofErr w:type="spellStart"/>
      <w:r w:rsidRPr="00F62ECA">
        <w:rPr>
          <w:color w:val="000000"/>
        </w:rPr>
        <w:t>de</w:t>
      </w:r>
      <w:proofErr w:type="spellEnd"/>
      <w:r w:rsidRPr="00F62ECA">
        <w:rPr>
          <w:color w:val="000000"/>
        </w:rPr>
        <w:t xml:space="preserve"> 2025</w:t>
      </w:r>
    </w:p>
    <w:p w14:paraId="4BC8430A" w14:textId="77777777" w:rsidR="00CE0BDA" w:rsidRPr="00F62ECA" w:rsidRDefault="00CE0BDA">
      <w:pPr>
        <w:spacing w:before="60" w:after="60"/>
      </w:pP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4"/>
      </w:tblGrid>
      <w:tr w:rsidR="00CE0BDA" w:rsidRPr="00F62ECA" w14:paraId="4BC8430C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  <w:tcBorders>
              <w:top w:val="single" w:sz="8" w:space="0" w:color="2E75B6"/>
              <w:left w:val="single" w:sz="24" w:space="0" w:color="2E75B6"/>
              <w:bottom w:val="single" w:sz="8" w:space="0" w:color="2E75B6"/>
              <w:right w:val="single" w:sz="8" w:space="0" w:color="2E75B6"/>
            </w:tcBorders>
            <w:shd w:val="clear" w:color="auto" w:fill="D6E4F0"/>
            <w:tcMar>
              <w:top w:w="120" w:type="dxa"/>
              <w:left w:w="240" w:type="dxa"/>
              <w:bottom w:w="120" w:type="dxa"/>
              <w:right w:w="160" w:type="dxa"/>
            </w:tcMar>
          </w:tcPr>
          <w:p w14:paraId="4BC8430B" w14:textId="77777777" w:rsidR="00CE0BDA" w:rsidRPr="00F62ECA" w:rsidRDefault="00B8417E">
            <w:pPr>
              <w:spacing w:before="80" w:after="80"/>
              <w:jc w:val="both"/>
            </w:pPr>
            <w:r w:rsidRPr="00F62ECA">
              <w:rPr>
                <w:color w:val="000000"/>
              </w:rPr>
              <w:t>Política de Privacidade — Ouvidoria, SIC, Contato e Navegação · Versão 1.0 · 2025 Fundamentação: Art. 50, I, LGPD (Lei 13.709/2018) · Art. 3º, XVII, Lei 14.129/2021 · Lei 13.460/2017 · Lei 12.527/2011 (LAI) · Lei 12.965/2014 (Marco Civil da Internet) · Lei Municipal nº 2.538/2007 (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>. 65, 70, 72 a 74, 77, 84 e 86) · Lei Municipal nº 4.151/2023 (</w:t>
            </w:r>
            <w:proofErr w:type="spellStart"/>
            <w:r w:rsidRPr="00F62ECA">
              <w:rPr>
                <w:color w:val="000000"/>
              </w:rPr>
              <w:t>Arts</w:t>
            </w:r>
            <w:proofErr w:type="spellEnd"/>
            <w:r w:rsidRPr="00F62ECA">
              <w:rPr>
                <w:color w:val="000000"/>
              </w:rPr>
              <w:t>. 5º, III e §6º)</w:t>
            </w:r>
          </w:p>
        </w:tc>
      </w:tr>
    </w:tbl>
    <w:p w14:paraId="4BC8430D" w14:textId="77777777" w:rsidR="00B8417E" w:rsidRPr="00F62ECA" w:rsidRDefault="00B8417E"/>
    <w:sectPr w:rsidR="00B8417E" w:rsidRPr="00F62ECA">
      <w:headerReference w:type="default" r:id="rId7"/>
      <w:footerReference w:type="default" r:id="rId8"/>
      <w:pgSz w:w="11906" w:h="16838"/>
      <w:pgMar w:top="1200" w:right="1080" w:bottom="14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5BC0" w14:textId="77777777" w:rsidR="00B8417E" w:rsidRDefault="00B8417E">
      <w:r>
        <w:separator/>
      </w:r>
    </w:p>
  </w:endnote>
  <w:endnote w:type="continuationSeparator" w:id="0">
    <w:p w14:paraId="5520CBC2" w14:textId="77777777" w:rsidR="00B8417E" w:rsidRDefault="00B84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430E" w14:textId="77777777" w:rsidR="00CE0BDA" w:rsidRDefault="00B8417E">
    <w:pPr>
      <w:pBdr>
        <w:top w:val="single" w:sz="6" w:space="0" w:color="2E75B6"/>
      </w:pBdr>
      <w:spacing w:before="60"/>
      <w:jc w:val="center"/>
    </w:pPr>
    <w:r>
      <w:rPr>
        <w:noProof/>
      </w:rPr>
      <w:drawing>
        <wp:inline distT="0" distB="0" distL="0" distR="0" wp14:anchorId="4BC84312" wp14:editId="4BC84313">
          <wp:extent cx="123825" cy="123825"/>
          <wp:effectExtent l="0" t="0" r="0" b="0"/>
          <wp:docPr id="1161699212" name="Imagem 1161699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44444"/>
        <w:sz w:val="16"/>
        <w:szCs w:val="16"/>
      </w:rPr>
      <w:t xml:space="preserve">  (64) 3442-6485     </w:t>
    </w:r>
    <w:r>
      <w:rPr>
        <w:noProof/>
      </w:rPr>
      <w:drawing>
        <wp:inline distT="0" distB="0" distL="0" distR="0" wp14:anchorId="4BC84314" wp14:editId="4BC84315">
          <wp:extent cx="123825" cy="123825"/>
          <wp:effectExtent l="0" t="0" r="0" b="0"/>
          <wp:docPr id="894608365" name="Imagem 8946083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44444"/>
        <w:sz w:val="16"/>
        <w:szCs w:val="16"/>
      </w:rPr>
      <w:t xml:space="preserve">  Avenida João XXIII, nº 542, Centro. </w:t>
    </w:r>
    <w:proofErr w:type="spellStart"/>
    <w:r>
      <w:rPr>
        <w:color w:val="444444"/>
        <w:sz w:val="16"/>
        <w:szCs w:val="16"/>
      </w:rPr>
      <w:t>Catalão-GO</w:t>
    </w:r>
    <w:proofErr w:type="spellEnd"/>
    <w:r>
      <w:rPr>
        <w:color w:val="444444"/>
        <w:sz w:val="16"/>
        <w:szCs w:val="16"/>
      </w:rPr>
      <w:t xml:space="preserve">. CEP 75703-045     </w:t>
    </w:r>
    <w:r>
      <w:rPr>
        <w:noProof/>
      </w:rPr>
      <w:drawing>
        <wp:inline distT="0" distB="0" distL="0" distR="0" wp14:anchorId="4BC84316" wp14:editId="4BC84317">
          <wp:extent cx="123825" cy="123825"/>
          <wp:effectExtent l="0" t="0" r="0" b="0"/>
          <wp:docPr id="793901951" name="Imagem 793901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444444"/>
        <w:sz w:val="16"/>
        <w:szCs w:val="16"/>
      </w:rPr>
      <w:t xml:space="preserve">  www.prevcatalao.go.gov.br</w:t>
    </w:r>
  </w:p>
  <w:p w14:paraId="4BC8430F" w14:textId="77777777" w:rsidR="00CE0BDA" w:rsidRDefault="00B8417E">
    <w:pPr>
      <w:jc w:val="center"/>
    </w:pPr>
    <w:r>
      <w:rPr>
        <w:b/>
        <w:bCs/>
        <w:color w:val="1F4E79"/>
        <w:sz w:val="16"/>
        <w:szCs w:val="16"/>
      </w:rPr>
      <w:t>PREVCATALÃO – INSTITUTO DE PREVIDÊNCIA MUNICIPAL | Política de Privacidade — Ouvidoria, SIC, Contato e Navegação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DA5DC" w14:textId="77777777" w:rsidR="00B8417E" w:rsidRDefault="00B8417E">
      <w:r>
        <w:separator/>
      </w:r>
    </w:p>
  </w:footnote>
  <w:footnote w:type="continuationSeparator" w:id="0">
    <w:p w14:paraId="76EF1DEA" w14:textId="77777777" w:rsidR="00B8417E" w:rsidRDefault="00B84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8430D" w14:textId="77777777" w:rsidR="00CE0BDA" w:rsidRDefault="00B8417E">
    <w:pPr>
      <w:pBdr>
        <w:bottom w:val="single" w:sz="8" w:space="0" w:color="2E75B6"/>
      </w:pBdr>
      <w:jc w:val="center"/>
    </w:pPr>
    <w:r>
      <w:rPr>
        <w:noProof/>
      </w:rPr>
      <w:drawing>
        <wp:inline distT="0" distB="0" distL="0" distR="0" wp14:anchorId="4BC84310" wp14:editId="4BC84311">
          <wp:extent cx="47625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E4474"/>
    <w:multiLevelType w:val="hybridMultilevel"/>
    <w:tmpl w:val="B2BED6E2"/>
    <w:lvl w:ilvl="0" w:tplc="4880B16E">
      <w:start w:val="1"/>
      <w:numFmt w:val="bullet"/>
      <w:lvlText w:val="●"/>
      <w:lvlJc w:val="left"/>
      <w:pPr>
        <w:ind w:left="720" w:hanging="360"/>
      </w:pPr>
    </w:lvl>
    <w:lvl w:ilvl="1" w:tplc="39A4A170">
      <w:start w:val="1"/>
      <w:numFmt w:val="bullet"/>
      <w:lvlText w:val="○"/>
      <w:lvlJc w:val="left"/>
      <w:pPr>
        <w:ind w:left="1440" w:hanging="360"/>
      </w:pPr>
    </w:lvl>
    <w:lvl w:ilvl="2" w:tplc="EA7C3A0C">
      <w:start w:val="1"/>
      <w:numFmt w:val="bullet"/>
      <w:lvlText w:val="■"/>
      <w:lvlJc w:val="left"/>
      <w:pPr>
        <w:ind w:left="2160" w:hanging="360"/>
      </w:pPr>
    </w:lvl>
    <w:lvl w:ilvl="3" w:tplc="33F46160">
      <w:start w:val="1"/>
      <w:numFmt w:val="bullet"/>
      <w:lvlText w:val="●"/>
      <w:lvlJc w:val="left"/>
      <w:pPr>
        <w:ind w:left="2880" w:hanging="360"/>
      </w:pPr>
    </w:lvl>
    <w:lvl w:ilvl="4" w:tplc="30D0E63C">
      <w:start w:val="1"/>
      <w:numFmt w:val="bullet"/>
      <w:lvlText w:val="○"/>
      <w:lvlJc w:val="left"/>
      <w:pPr>
        <w:ind w:left="3600" w:hanging="360"/>
      </w:pPr>
    </w:lvl>
    <w:lvl w:ilvl="5" w:tplc="21FC328A">
      <w:start w:val="1"/>
      <w:numFmt w:val="bullet"/>
      <w:lvlText w:val="■"/>
      <w:lvlJc w:val="left"/>
      <w:pPr>
        <w:ind w:left="4320" w:hanging="360"/>
      </w:pPr>
    </w:lvl>
    <w:lvl w:ilvl="6" w:tplc="2160A57C">
      <w:start w:val="1"/>
      <w:numFmt w:val="bullet"/>
      <w:lvlText w:val="●"/>
      <w:lvlJc w:val="left"/>
      <w:pPr>
        <w:ind w:left="5040" w:hanging="360"/>
      </w:pPr>
    </w:lvl>
    <w:lvl w:ilvl="7" w:tplc="F1E0CBA6">
      <w:start w:val="1"/>
      <w:numFmt w:val="bullet"/>
      <w:lvlText w:val="●"/>
      <w:lvlJc w:val="left"/>
      <w:pPr>
        <w:ind w:left="5760" w:hanging="360"/>
      </w:pPr>
    </w:lvl>
    <w:lvl w:ilvl="8" w:tplc="2CA62ACE">
      <w:start w:val="1"/>
      <w:numFmt w:val="bullet"/>
      <w:lvlText w:val="●"/>
      <w:lvlJc w:val="left"/>
      <w:pPr>
        <w:ind w:left="6480" w:hanging="360"/>
      </w:pPr>
    </w:lvl>
  </w:abstractNum>
  <w:num w:numId="1" w16cid:durableId="20059334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DA"/>
    <w:rsid w:val="00440D09"/>
    <w:rsid w:val="00B8417E"/>
    <w:rsid w:val="00CE0BDA"/>
    <w:rsid w:val="00F6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840ED"/>
  <w15:docId w15:val="{24665216-17AD-41FD-9B55-7E3F99FF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4023</Words>
  <Characters>21728</Characters>
  <Application>Microsoft Office Word</Application>
  <DocSecurity>0</DocSecurity>
  <Lines>181</Lines>
  <Paragraphs>51</Paragraphs>
  <ScaleCrop>false</ScaleCrop>
  <Company/>
  <LinksUpToDate>false</LinksUpToDate>
  <CharactersWithSpaces>25700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André Calaça</cp:lastModifiedBy>
  <cp:revision>2</cp:revision>
  <dcterms:created xsi:type="dcterms:W3CDTF">2026-06-16T18:45:00Z</dcterms:created>
  <dcterms:modified xsi:type="dcterms:W3CDTF">2026-06-17T19:25:00Z</dcterms:modified>
</cp:coreProperties>
</file>